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EA4D8" w14:textId="77777777" w:rsidR="004C403B" w:rsidRPr="0058504E" w:rsidRDefault="004C403B" w:rsidP="00D16D14">
      <w:pPr>
        <w:spacing w:after="0" w:line="240" w:lineRule="auto"/>
        <w:jc w:val="right"/>
        <w:rPr>
          <w:rFonts w:ascii="Calibri" w:eastAsia="Times New Roman" w:hAnsi="Calibri" w:cs="Calibri"/>
          <w:b/>
          <w:bCs/>
          <w:smallCaps/>
          <w:color w:val="00B050"/>
          <w:sz w:val="22"/>
          <w:szCs w:val="22"/>
        </w:rPr>
      </w:pPr>
    </w:p>
    <w:p w14:paraId="30EAE88E" w14:textId="77777777" w:rsidR="005C6F89" w:rsidRPr="007B041E" w:rsidRDefault="000F4C39" w:rsidP="506F16E6">
      <w:pPr>
        <w:pStyle w:val="Subtitle"/>
        <w:spacing w:after="0" w:line="240" w:lineRule="auto"/>
        <w:jc w:val="center"/>
        <w:rPr>
          <w:rFonts w:ascii="Calibri" w:eastAsia="Times New Roman" w:hAnsi="Calibri" w:cs="Calibri"/>
          <w:b/>
          <w:bCs/>
          <w:smallCaps/>
          <w:color w:val="auto"/>
        </w:rPr>
      </w:pPr>
      <w:r w:rsidRPr="007B041E">
        <w:rPr>
          <w:rFonts w:ascii="Calibri" w:eastAsia="Times New Roman" w:hAnsi="Calibri" w:cs="Calibri"/>
          <w:b/>
          <w:bCs/>
          <w:smallCaps/>
          <w:color w:val="auto"/>
        </w:rPr>
        <w:t xml:space="preserve">TIEKĖJŲ KVALIFIKACIJOS REIKALAVIMAI </w:t>
      </w:r>
    </w:p>
    <w:p w14:paraId="13D6FD25" w14:textId="58A2AB67" w:rsidR="008F12B1" w:rsidRPr="00F6152E" w:rsidRDefault="008F12B1" w:rsidP="00443C41">
      <w:pPr>
        <w:spacing w:after="0" w:line="240" w:lineRule="auto"/>
        <w:jc w:val="center"/>
        <w:rPr>
          <w:rFonts w:ascii="Calibri" w:eastAsia="Times New Roman" w:hAnsi="Calibri" w:cs="Calibri"/>
          <w:b/>
          <w:bCs/>
          <w:smallCaps/>
          <w:sz w:val="22"/>
          <w:szCs w:val="22"/>
        </w:rPr>
      </w:pPr>
    </w:p>
    <w:p w14:paraId="26458314" w14:textId="5969E7EA" w:rsidR="004C403B" w:rsidRPr="00F6152E"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eastAsia="Times New Roman" w:hAnsi="Calibri" w:cs="Calibri"/>
          <w:sz w:val="22"/>
          <w:szCs w:val="22"/>
          <w:lang w:eastAsia="en-US"/>
        </w:rPr>
        <w:t>Tiekėjo kvalifikacija turi atitikti šiame priede nustatytus reikalavimus kvalifikacijai</w:t>
      </w:r>
      <w:r w:rsidR="00924F87">
        <w:rPr>
          <w:rStyle w:val="FootnoteReference"/>
          <w:rFonts w:ascii="Calibri" w:eastAsia="Times New Roman" w:hAnsi="Calibri" w:cs="Calibri"/>
          <w:sz w:val="22"/>
          <w:szCs w:val="22"/>
          <w:lang w:eastAsia="en-US"/>
        </w:rPr>
        <w:footnoteReference w:id="1"/>
      </w:r>
      <w:r w:rsidRPr="00F6152E">
        <w:rPr>
          <w:rFonts w:ascii="Calibri" w:eastAsia="Times New Roman" w:hAnsi="Calibri" w:cs="Calibri"/>
          <w:sz w:val="22"/>
          <w:szCs w:val="22"/>
          <w:lang w:eastAsia="en-US"/>
        </w:rPr>
        <w:t>.</w:t>
      </w:r>
      <w:r w:rsidRPr="00F6152E">
        <w:rPr>
          <w:rFonts w:ascii="Calibri" w:eastAsia="Times New Roman" w:hAnsi="Calibri" w:cs="Calibri"/>
          <w:sz w:val="22"/>
          <w:szCs w:val="22"/>
        </w:rPr>
        <w:t xml:space="preserve"> </w:t>
      </w:r>
    </w:p>
    <w:p w14:paraId="53C26CCF" w14:textId="55966B9B" w:rsidR="004C403B" w:rsidRPr="00351B74"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eastAsia="Times New Roman" w:hAnsi="Calibri" w:cs="Calibri"/>
          <w:color w:val="000000" w:themeColor="text1"/>
          <w:sz w:val="22"/>
          <w:szCs w:val="22"/>
        </w:rPr>
        <w:t xml:space="preserve">Tiekėjas gali remtis kitų ūkio subjektų pajėgumais, </w:t>
      </w:r>
      <w:r w:rsidRPr="00F6152E">
        <w:rPr>
          <w:rFonts w:ascii="Calibri" w:eastAsia="Times New Roman" w:hAnsi="Calibri" w:cs="Calibri"/>
          <w:sz w:val="22"/>
          <w:szCs w:val="22"/>
        </w:rPr>
        <w:t>ka</w:t>
      </w:r>
      <w:r w:rsidR="00567838" w:rsidRPr="00F6152E">
        <w:rPr>
          <w:rFonts w:ascii="Calibri" w:eastAsia="Times New Roman" w:hAnsi="Calibri" w:cs="Calibri"/>
          <w:sz w:val="22"/>
          <w:szCs w:val="22"/>
        </w:rPr>
        <w:t>ip nurodyta</w:t>
      </w:r>
      <w:r w:rsidRPr="00F6152E">
        <w:rPr>
          <w:rFonts w:ascii="Calibri" w:eastAsia="Times New Roman" w:hAnsi="Calibri" w:cs="Calibri"/>
          <w:sz w:val="22"/>
          <w:szCs w:val="22"/>
        </w:rPr>
        <w:t xml:space="preserve"> </w:t>
      </w:r>
      <w:r w:rsidRPr="00F6152E">
        <w:rPr>
          <w:rFonts w:ascii="Calibri" w:eastAsia="Times New Roman" w:hAnsi="Calibri" w:cs="Calibri"/>
          <w:color w:val="000000" w:themeColor="text1"/>
          <w:sz w:val="22"/>
          <w:szCs w:val="22"/>
        </w:rPr>
        <w:t>1 lentelė</w:t>
      </w:r>
      <w:r w:rsidR="00567838" w:rsidRPr="00F6152E">
        <w:rPr>
          <w:rFonts w:ascii="Calibri" w:eastAsia="Times New Roman" w:hAnsi="Calibri" w:cs="Calibri"/>
          <w:color w:val="000000" w:themeColor="text1"/>
          <w:sz w:val="22"/>
          <w:szCs w:val="22"/>
        </w:rPr>
        <w:t>je</w:t>
      </w:r>
      <w:r w:rsidRPr="00F6152E">
        <w:rPr>
          <w:rFonts w:ascii="Calibri" w:eastAsia="Times New Roman" w:hAnsi="Calibri" w:cs="Calibri"/>
          <w:color w:val="000000" w:themeColor="text1"/>
          <w:sz w:val="22"/>
          <w:szCs w:val="22"/>
        </w:rPr>
        <w:t>.</w:t>
      </w:r>
    </w:p>
    <w:p w14:paraId="2BE450F1" w14:textId="0A29B0D6" w:rsidR="00351B74" w:rsidRPr="00F6152E" w:rsidRDefault="00351B74"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194992">
        <w:rPr>
          <w:rFonts w:ascii="Calibri" w:hAnsi="Calibri" w:cs="Calibri"/>
          <w:sz w:val="22"/>
          <w:szCs w:val="22"/>
        </w:rPr>
        <w:t>Kai tiekėjas remiasi kitų ūkio subjektų pajėgumais, kad atitiktų nustatytus ekonominio ir finansinio pajėgumo reikalavimus, jie privalo prisiimti solidarią atsakomybę už sutarties įvykdymą</w:t>
      </w:r>
      <w:r w:rsidR="006E1660">
        <w:rPr>
          <w:rFonts w:ascii="Calibri" w:hAnsi="Calibri" w:cs="Calibri"/>
          <w:sz w:val="22"/>
          <w:szCs w:val="22"/>
        </w:rPr>
        <w:t>.</w:t>
      </w:r>
    </w:p>
    <w:p w14:paraId="6769AD05" w14:textId="292A3DAB" w:rsidR="00555A41" w:rsidRPr="00F6152E" w:rsidRDefault="004C403B" w:rsidP="00C83625">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eastAsia="Times New Roman" w:hAnsi="Calibri" w:cs="Calibri"/>
          <w:color w:val="000000" w:themeColor="text1"/>
          <w:sz w:val="22"/>
          <w:szCs w:val="22"/>
        </w:rPr>
        <w:t xml:space="preserve">Jei tiekėjas (jo pasitelkiami specialistai) pats atitinka nustatytus </w:t>
      </w:r>
      <w:r w:rsidR="007E65F9" w:rsidRPr="00F6152E">
        <w:rPr>
          <w:rFonts w:ascii="Calibri" w:eastAsia="Times New Roman" w:hAnsi="Calibri" w:cs="Calibri"/>
          <w:color w:val="000000" w:themeColor="text1"/>
          <w:sz w:val="22"/>
          <w:szCs w:val="22"/>
        </w:rPr>
        <w:t>kvalifikacijos</w:t>
      </w:r>
      <w:r w:rsidR="00993DD7">
        <w:rPr>
          <w:rFonts w:ascii="Calibri" w:eastAsia="Times New Roman" w:hAnsi="Calibri" w:cs="Calibri"/>
          <w:color w:val="000000" w:themeColor="text1"/>
          <w:sz w:val="22"/>
          <w:szCs w:val="22"/>
        </w:rPr>
        <w:t xml:space="preserve"> </w:t>
      </w:r>
      <w:r w:rsidRPr="00F6152E">
        <w:rPr>
          <w:rFonts w:ascii="Calibri" w:eastAsia="Times New Roman" w:hAnsi="Calibri" w:cs="Calibri"/>
          <w:color w:val="000000" w:themeColor="text1"/>
          <w:sz w:val="22"/>
          <w:szCs w:val="22"/>
        </w:rPr>
        <w:t>reikalavimus, tačiau ketina pasitelkti subtiekėjus (jo specialistus) – tokiu atveju subtiekėjų specialistai privalo atitikti nustatytus kvalifikacinius reikalavimus, jeigu subtiekėjai (jų darbuotojai) patys vykdys tą pirkimo sutarties dalį, kuriai reikia nustatytos kvalifikacijos.</w:t>
      </w:r>
    </w:p>
    <w:p w14:paraId="3267AD82" w14:textId="77777777" w:rsidR="004C403B" w:rsidRPr="00F6152E"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eastAsia="Times New Roman" w:hAnsi="Calibri" w:cs="Calibri"/>
          <w:sz w:val="22"/>
          <w:szCs w:val="22"/>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p w14:paraId="5A50CA3B" w14:textId="77777777" w:rsidR="00C7271B"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C7271B">
        <w:rPr>
          <w:rFonts w:ascii="Calibri" w:eastAsia="Times New Roman" w:hAnsi="Calibri" w:cs="Calibri"/>
          <w:sz w:val="22"/>
          <w:szCs w:val="22"/>
        </w:rPr>
        <w:t>Šiame priede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F6152E">
        <w:rPr>
          <w:rFonts w:ascii="Calibri" w:eastAsia="Times New Roman" w:hAnsi="Calibri" w:cs="Calibri"/>
          <w:sz w:val="22"/>
          <w:szCs w:val="22"/>
          <w:vertAlign w:val="superscript"/>
        </w:rPr>
        <w:footnoteReference w:id="2"/>
      </w:r>
      <w:r w:rsidRPr="00C7271B">
        <w:rPr>
          <w:rFonts w:ascii="Calibri" w:eastAsia="Times New Roman" w:hAnsi="Calibri" w:cs="Calibri"/>
          <w:sz w:val="22"/>
          <w:szCs w:val="22"/>
        </w:rPr>
        <w:t xml:space="preserve">. </w:t>
      </w:r>
      <w:r w:rsidR="00C7271B" w:rsidRPr="00C7271B">
        <w:rPr>
          <w:rFonts w:ascii="Calibri" w:eastAsia="Times New Roman" w:hAnsi="Calibri" w:cs="Calibri"/>
          <w:sz w:val="22"/>
          <w:szCs w:val="22"/>
        </w:rPr>
        <w:t>Atitinkamai, šie dokumentai turės būti pateikti iki pirkimo sutarties pasirašymo.</w:t>
      </w:r>
    </w:p>
    <w:p w14:paraId="314FC364" w14:textId="77777777" w:rsidR="003C7DEE" w:rsidRDefault="00A548DE" w:rsidP="003C7DEE">
      <w:pPr>
        <w:pStyle w:val="ListParagraph"/>
        <w:numPr>
          <w:ilvl w:val="0"/>
          <w:numId w:val="2"/>
        </w:numPr>
        <w:spacing w:after="0" w:line="240" w:lineRule="auto"/>
        <w:ind w:left="0" w:firstLine="567"/>
        <w:jc w:val="both"/>
        <w:rPr>
          <w:rFonts w:ascii="Calibri" w:eastAsia="Times New Roman" w:hAnsi="Calibri" w:cs="Calibri"/>
          <w:sz w:val="22"/>
          <w:szCs w:val="22"/>
        </w:rPr>
      </w:pPr>
      <w:r w:rsidRPr="00A548DE">
        <w:rPr>
          <w:rFonts w:ascii="Calibri" w:eastAsia="Times New Roman" w:hAnsi="Calibri" w:cs="Calibri"/>
          <w:sz w:val="22"/>
          <w:szCs w:val="22"/>
        </w:rPr>
        <w:t>Jeigu tiekėjo kvalifikacijos atitiktį nustatytiems reikalavimams pagrindžiantys dokumentai (informacija) skelbiami viešai elektroninėse duomenų bazėse ir (ar) yra teikiami nemokamai, tokiu atveju pateikiama nuoroda į informacijos šaltinį.</w:t>
      </w:r>
    </w:p>
    <w:p w14:paraId="65E753DE" w14:textId="201DC65E" w:rsidR="003C7DEE" w:rsidRPr="003C7DEE" w:rsidRDefault="003C7DEE" w:rsidP="003C7DEE">
      <w:pPr>
        <w:pStyle w:val="ListParagraph"/>
        <w:numPr>
          <w:ilvl w:val="0"/>
          <w:numId w:val="2"/>
        </w:numPr>
        <w:spacing w:after="0" w:line="240" w:lineRule="auto"/>
        <w:ind w:left="0" w:firstLine="567"/>
        <w:jc w:val="both"/>
        <w:rPr>
          <w:rFonts w:ascii="Calibri" w:eastAsia="Times New Roman" w:hAnsi="Calibri" w:cs="Calibri"/>
          <w:sz w:val="22"/>
          <w:szCs w:val="22"/>
        </w:rPr>
      </w:pPr>
      <w:r w:rsidRPr="003C7DEE">
        <w:rPr>
          <w:rFonts w:ascii="Calibri" w:eastAsia="Times New Roman" w:hAnsi="Calibri" w:cs="Calibri"/>
          <w:sz w:val="22"/>
          <w:szCs w:val="22"/>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w:t>
      </w:r>
    </w:p>
    <w:p w14:paraId="219065E6" w14:textId="355A0A7A" w:rsidR="004C403B" w:rsidRPr="00C7271B"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C7271B">
        <w:rPr>
          <w:rFonts w:ascii="Calibri" w:eastAsia="Times New Roman"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3BFC217" w14:textId="0B0F62CF" w:rsidR="00C03635" w:rsidRPr="002B7F08" w:rsidRDefault="007A64D8" w:rsidP="006E1660">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hAnsi="Calibri" w:cs="Calibri"/>
          <w:color w:val="000000"/>
          <w:sz w:val="22"/>
          <w:szCs w:val="22"/>
        </w:rPr>
        <w:t>Jeigu tiekėjas teikia lygiaverčius dokumentus, tai teikiamų dokumentų lygiavertiškumą turi įrodyti pats tiekėjas.</w:t>
      </w:r>
    </w:p>
    <w:p w14:paraId="04C7579B" w14:textId="269237B5" w:rsidR="002B7F08" w:rsidRPr="00790360" w:rsidRDefault="00790360" w:rsidP="00790360">
      <w:pPr>
        <w:pStyle w:val="ListParagraph"/>
        <w:numPr>
          <w:ilvl w:val="0"/>
          <w:numId w:val="2"/>
        </w:numPr>
        <w:rPr>
          <w:rFonts w:ascii="Calibri" w:eastAsia="Times New Roman" w:hAnsi="Calibri" w:cs="Calibri"/>
          <w:b/>
          <w:bCs/>
          <w:sz w:val="22"/>
          <w:szCs w:val="22"/>
        </w:rPr>
      </w:pPr>
      <w:r w:rsidRPr="00790360">
        <w:rPr>
          <w:rFonts w:ascii="Calibri" w:eastAsia="Times New Roman" w:hAnsi="Calibri" w:cs="Calibri"/>
          <w:b/>
          <w:bCs/>
          <w:sz w:val="22"/>
          <w:szCs w:val="22"/>
        </w:rPr>
        <w:t>Tiekėjų kvalifikacijos reikalavimai:</w:t>
      </w:r>
    </w:p>
    <w:p w14:paraId="3D65F474" w14:textId="338D6BAB" w:rsidR="004C403B" w:rsidRPr="00CC27A9" w:rsidRDefault="004C403B" w:rsidP="00F325AB">
      <w:pPr>
        <w:spacing w:after="0" w:line="240" w:lineRule="auto"/>
        <w:jc w:val="right"/>
        <w:rPr>
          <w:rFonts w:ascii="Calibri" w:eastAsia="Times New Roman" w:hAnsi="Calibri" w:cs="Calibri"/>
          <w:sz w:val="22"/>
          <w:szCs w:val="22"/>
        </w:rPr>
      </w:pPr>
      <w:r w:rsidRPr="00CC27A9">
        <w:rPr>
          <w:rFonts w:ascii="Calibri" w:eastAsia="Times New Roman" w:hAnsi="Calibri" w:cs="Calibri"/>
          <w:i/>
          <w:iCs/>
          <w:sz w:val="22"/>
          <w:szCs w:val="22"/>
        </w:rPr>
        <w:t>1 lentelė</w:t>
      </w:r>
    </w:p>
    <w:p w14:paraId="66429501" w14:textId="77777777" w:rsidR="00E9459C" w:rsidRPr="00CC27A9" w:rsidRDefault="00E9459C" w:rsidP="00E9459C">
      <w:pPr>
        <w:widowControl w:val="0"/>
        <w:tabs>
          <w:tab w:val="left" w:pos="851"/>
        </w:tabs>
        <w:spacing w:after="0" w:line="240" w:lineRule="auto"/>
        <w:jc w:val="center"/>
        <w:rPr>
          <w:rFonts w:ascii="Calibri" w:hAnsi="Calibri" w:cs="Calibri"/>
          <w:color w:val="000000" w:themeColor="text1"/>
          <w:sz w:val="22"/>
          <w:szCs w:val="22"/>
        </w:rPr>
      </w:pPr>
      <w:r w:rsidRPr="00CC27A9">
        <w:rPr>
          <w:rFonts w:ascii="Calibri" w:eastAsiaTheme="minorHAnsi" w:hAnsi="Calibri" w:cs="Calibri"/>
          <w:b/>
          <w:bCs/>
          <w:caps/>
          <w:color w:val="000000" w:themeColor="text1"/>
          <w:sz w:val="22"/>
          <w:szCs w:val="22"/>
        </w:rPr>
        <w:t xml:space="preserve">Tiekėjų kvalifikacijos reikalavimai </w:t>
      </w:r>
    </w:p>
    <w:tbl>
      <w:tblPr>
        <w:tblStyle w:val="TableGrid3"/>
        <w:tblpPr w:leftFromText="180" w:rightFromText="180" w:horzAnchor="margin" w:tblpY="770"/>
        <w:tblW w:w="5000" w:type="pct"/>
        <w:tblLook w:val="04A0" w:firstRow="1" w:lastRow="0" w:firstColumn="1" w:lastColumn="0" w:noHBand="0" w:noVBand="1"/>
      </w:tblPr>
      <w:tblGrid>
        <w:gridCol w:w="932"/>
        <w:gridCol w:w="4547"/>
        <w:gridCol w:w="4939"/>
        <w:gridCol w:w="4008"/>
      </w:tblGrid>
      <w:tr w:rsidR="00E9459C" w:rsidRPr="00CC27A9" w14:paraId="7935F27B" w14:textId="77777777" w:rsidTr="006D7670">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5B3775" w14:textId="77777777" w:rsidR="00E9459C" w:rsidRPr="00CC27A9" w:rsidRDefault="00E9459C" w:rsidP="0028651F">
            <w:pPr>
              <w:jc w:val="center"/>
              <w:rPr>
                <w:rFonts w:ascii="Calibri" w:hAnsi="Calibri" w:cs="Calibri"/>
                <w:b/>
                <w:bCs/>
                <w:color w:val="000000" w:themeColor="text1"/>
                <w:sz w:val="22"/>
                <w:szCs w:val="22"/>
              </w:rPr>
            </w:pPr>
            <w:r w:rsidRPr="00CC27A9">
              <w:rPr>
                <w:rFonts w:ascii="Calibri" w:eastAsiaTheme="minorHAnsi" w:hAnsi="Calibri" w:cs="Calibri"/>
                <w:b/>
                <w:bCs/>
                <w:color w:val="000000" w:themeColor="text1"/>
                <w:sz w:val="22"/>
                <w:szCs w:val="22"/>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D6B5326" w14:textId="77777777" w:rsidR="00E9459C" w:rsidRPr="00CC27A9" w:rsidRDefault="00E9459C" w:rsidP="0028651F">
            <w:pPr>
              <w:jc w:val="center"/>
              <w:rPr>
                <w:rFonts w:ascii="Calibri" w:hAnsi="Calibri" w:cs="Calibri"/>
                <w:b/>
                <w:bCs/>
                <w:color w:val="000000" w:themeColor="text1"/>
                <w:sz w:val="22"/>
                <w:szCs w:val="22"/>
              </w:rPr>
            </w:pPr>
            <w:r w:rsidRPr="00CC27A9">
              <w:rPr>
                <w:rFonts w:ascii="Calibri" w:hAnsi="Calibri" w:cs="Calibri"/>
                <w:b/>
                <w:bCs/>
                <w:color w:val="000000" w:themeColor="text1"/>
                <w:sz w:val="22"/>
                <w:szCs w:val="22"/>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1961DC3B" w14:textId="77777777" w:rsidR="00E9459C" w:rsidRPr="00CC27A9" w:rsidRDefault="00E9459C" w:rsidP="0028651F">
            <w:pPr>
              <w:autoSpaceDE w:val="0"/>
              <w:autoSpaceDN w:val="0"/>
              <w:adjustRightInd w:val="0"/>
              <w:jc w:val="center"/>
              <w:rPr>
                <w:rFonts w:ascii="Calibri" w:hAnsi="Calibri" w:cs="Calibri"/>
                <w:b/>
                <w:bCs/>
                <w:color w:val="000000" w:themeColor="text1"/>
                <w:sz w:val="22"/>
                <w:szCs w:val="22"/>
              </w:rPr>
            </w:pPr>
            <w:r w:rsidRPr="00CC27A9">
              <w:rPr>
                <w:rFonts w:ascii="Calibri" w:hAnsi="Calibri" w:cs="Calibri"/>
                <w:b/>
                <w:bCs/>
                <w:color w:val="000000" w:themeColor="text1"/>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A8DFC" w14:textId="77777777" w:rsidR="00E9459C" w:rsidRPr="00CC27A9" w:rsidRDefault="00E9459C" w:rsidP="0028651F">
            <w:pPr>
              <w:autoSpaceDE w:val="0"/>
              <w:autoSpaceDN w:val="0"/>
              <w:adjustRightInd w:val="0"/>
              <w:jc w:val="center"/>
              <w:rPr>
                <w:rFonts w:ascii="Calibri" w:hAnsi="Calibri" w:cs="Calibri"/>
                <w:b/>
                <w:bCs/>
                <w:color w:val="000000" w:themeColor="text1"/>
                <w:sz w:val="22"/>
                <w:szCs w:val="22"/>
              </w:rPr>
            </w:pPr>
            <w:r w:rsidRPr="00CC27A9">
              <w:rPr>
                <w:rFonts w:ascii="Calibri" w:hAnsi="Calibri" w:cs="Calibri"/>
                <w:b/>
                <w:bCs/>
                <w:color w:val="000000" w:themeColor="text1"/>
                <w:sz w:val="22"/>
                <w:szCs w:val="22"/>
              </w:rPr>
              <w:t>Subjektas, kuris turi atitikti reikalavimą</w:t>
            </w:r>
          </w:p>
        </w:tc>
      </w:tr>
      <w:tr w:rsidR="00E9459C" w:rsidRPr="00CC27A9" w14:paraId="701D1F70" w14:textId="77777777" w:rsidTr="006D767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45524" w14:textId="5F585D62" w:rsidR="00E9459C" w:rsidRPr="00CC27A9" w:rsidRDefault="00E9459C" w:rsidP="0028651F">
            <w:pPr>
              <w:tabs>
                <w:tab w:val="left" w:pos="164"/>
              </w:tabs>
              <w:jc w:val="center"/>
              <w:rPr>
                <w:rFonts w:ascii="Calibri" w:eastAsiaTheme="minorHAnsi" w:hAnsi="Calibri" w:cs="Calibri"/>
                <w:b/>
                <w:bCs/>
                <w:color w:val="000000" w:themeColor="text1"/>
                <w:sz w:val="22"/>
                <w:szCs w:val="22"/>
              </w:rPr>
            </w:pPr>
            <w:r w:rsidRPr="00CC27A9">
              <w:rPr>
                <w:rFonts w:ascii="Calibri" w:eastAsiaTheme="minorHAnsi" w:hAnsi="Calibri" w:cs="Calibri"/>
                <w:b/>
                <w:bCs/>
                <w:color w:val="000000" w:themeColor="text1"/>
                <w:sz w:val="22"/>
                <w:szCs w:val="22"/>
              </w:rPr>
              <w:t>1.</w:t>
            </w: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314AE" w14:textId="77777777" w:rsidR="00E9459C" w:rsidRPr="00CC27A9" w:rsidRDefault="00E9459C" w:rsidP="0028651F">
            <w:pPr>
              <w:autoSpaceDE w:val="0"/>
              <w:autoSpaceDN w:val="0"/>
              <w:adjustRightInd w:val="0"/>
              <w:jc w:val="center"/>
              <w:rPr>
                <w:rFonts w:ascii="Calibri" w:hAnsi="Calibri" w:cs="Calibri"/>
                <w:b/>
                <w:bCs/>
                <w:color w:val="000000" w:themeColor="text1"/>
                <w:sz w:val="22"/>
                <w:szCs w:val="22"/>
              </w:rPr>
            </w:pPr>
            <w:r w:rsidRPr="00CC27A9">
              <w:rPr>
                <w:rFonts w:ascii="Calibri" w:hAnsi="Calibri" w:cs="Calibri"/>
                <w:b/>
                <w:bCs/>
                <w:color w:val="000000" w:themeColor="text1"/>
                <w:sz w:val="22"/>
                <w:szCs w:val="22"/>
              </w:rPr>
              <w:t>Techninis ir profesinis pajėgumas</w:t>
            </w:r>
          </w:p>
        </w:tc>
      </w:tr>
      <w:tr w:rsidR="00E9459C" w:rsidRPr="00CC27A9" w14:paraId="4C322170" w14:textId="77777777" w:rsidTr="006D767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C0FCA" w14:textId="06678BC3" w:rsidR="00E9459C" w:rsidRPr="00CC27A9" w:rsidRDefault="00E9459C" w:rsidP="0028651F">
            <w:pPr>
              <w:tabs>
                <w:tab w:val="left" w:pos="0"/>
              </w:tabs>
              <w:jc w:val="center"/>
              <w:rPr>
                <w:rFonts w:ascii="Calibri" w:eastAsiaTheme="minorHAnsi" w:hAnsi="Calibri" w:cs="Calibri"/>
                <w:color w:val="000000" w:themeColor="text1"/>
                <w:sz w:val="22"/>
                <w:szCs w:val="22"/>
              </w:rPr>
            </w:pPr>
            <w:r w:rsidRPr="00CC27A9">
              <w:rPr>
                <w:rFonts w:ascii="Calibri" w:eastAsiaTheme="minorHAnsi" w:hAnsi="Calibri" w:cs="Calibri"/>
                <w:color w:val="000000" w:themeColor="text1"/>
                <w:sz w:val="22"/>
                <w:szCs w:val="22"/>
              </w:rPr>
              <w:t>1.1.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09D2D4D" w14:textId="3AD5FDF8" w:rsidR="00E9459C" w:rsidRDefault="00E9459C" w:rsidP="0028651F">
            <w:pPr>
              <w:autoSpaceDE w:val="0"/>
              <w:autoSpaceDN w:val="0"/>
              <w:adjustRightInd w:val="0"/>
              <w:jc w:val="both"/>
              <w:rPr>
                <w:rFonts w:ascii="Calibri" w:hAnsi="Calibri" w:cs="Calibri"/>
                <w:color w:val="000000" w:themeColor="text1"/>
                <w:sz w:val="22"/>
                <w:szCs w:val="22"/>
              </w:rPr>
            </w:pPr>
            <w:r w:rsidRPr="293BEBC2">
              <w:rPr>
                <w:rFonts w:ascii="Calibri" w:hAnsi="Calibri" w:cs="Calibri"/>
                <w:color w:val="000000" w:themeColor="text1"/>
                <w:sz w:val="22"/>
                <w:szCs w:val="22"/>
              </w:rPr>
              <w:t>Tiekėjas, per paskutinius 3 (tris) metus iki pasiūlymo pateikimo termino pabaigos</w:t>
            </w:r>
            <w:r w:rsidR="00FE6278">
              <w:rPr>
                <w:rFonts w:ascii="Calibri" w:hAnsi="Calibri" w:cs="Calibri"/>
                <w:color w:val="000000" w:themeColor="text1"/>
                <w:sz w:val="22"/>
                <w:szCs w:val="22"/>
              </w:rPr>
              <w:t xml:space="preserve"> </w:t>
            </w:r>
            <w:r w:rsidR="006B3376" w:rsidRPr="006B3376">
              <w:rPr>
                <w:rFonts w:ascii="Calibri" w:hAnsi="Calibri" w:cs="Calibri"/>
                <w:color w:val="000000" w:themeColor="text1"/>
                <w:sz w:val="22"/>
                <w:szCs w:val="22"/>
              </w:rPr>
              <w:t>arba per laiką nuo</w:t>
            </w:r>
            <w:r w:rsidR="00FE6278">
              <w:rPr>
                <w:rFonts w:ascii="Calibri" w:hAnsi="Calibri" w:cs="Calibri"/>
                <w:color w:val="000000" w:themeColor="text1"/>
                <w:sz w:val="22"/>
                <w:szCs w:val="22"/>
              </w:rPr>
              <w:t xml:space="preserve"> </w:t>
            </w:r>
            <w:r w:rsidR="006B3376" w:rsidRPr="006B3376">
              <w:rPr>
                <w:rFonts w:ascii="Calibri" w:hAnsi="Calibri" w:cs="Calibri"/>
                <w:color w:val="000000" w:themeColor="text1"/>
                <w:sz w:val="22"/>
                <w:szCs w:val="22"/>
              </w:rPr>
              <w:t>tiekėjo įregistravimo dienos (jeigu tiekėjas įregistruotas vėliau)</w:t>
            </w:r>
            <w:r w:rsidR="00FE6278">
              <w:rPr>
                <w:rFonts w:ascii="Calibri" w:hAnsi="Calibri" w:cs="Calibri"/>
                <w:color w:val="000000" w:themeColor="text1"/>
                <w:sz w:val="22"/>
                <w:szCs w:val="22"/>
              </w:rPr>
              <w:t xml:space="preserve"> </w:t>
            </w:r>
            <w:r w:rsidRPr="293BEBC2">
              <w:rPr>
                <w:rFonts w:ascii="Calibri" w:hAnsi="Calibri" w:cs="Calibri"/>
                <w:color w:val="000000" w:themeColor="text1"/>
                <w:sz w:val="22"/>
                <w:szCs w:val="22"/>
              </w:rPr>
              <w:t xml:space="preserve">pagal vieną ar daugiau sutarčių yra savo jėgomis suteikęs informacinių sistemų </w:t>
            </w:r>
            <w:r w:rsidRPr="293BEBC2">
              <w:rPr>
                <w:rFonts w:ascii="Calibri" w:hAnsi="Calibri" w:cs="Calibri"/>
                <w:sz w:val="22"/>
                <w:szCs w:val="22"/>
              </w:rPr>
              <w:t>ar</w:t>
            </w:r>
            <w:r w:rsidRPr="293BEBC2">
              <w:rPr>
                <w:rFonts w:ascii="Calibri" w:hAnsi="Calibri" w:cs="Calibri"/>
                <w:color w:val="000000" w:themeColor="text1"/>
                <w:sz w:val="22"/>
                <w:szCs w:val="22"/>
              </w:rPr>
              <w:t xml:space="preserve"> registrų kūrimo, diegimo ar modernizavimo paslaugų</w:t>
            </w:r>
            <w:r w:rsidRPr="293BEBC2">
              <w:rPr>
                <w:rFonts w:ascii="Calibri" w:hAnsi="Calibri" w:cs="Calibri"/>
                <w:b/>
                <w:bCs/>
                <w:color w:val="000000" w:themeColor="text1"/>
                <w:sz w:val="22"/>
                <w:szCs w:val="22"/>
              </w:rPr>
              <w:t xml:space="preserve"> </w:t>
            </w:r>
            <w:r w:rsidRPr="293BEBC2">
              <w:rPr>
                <w:rFonts w:ascii="Calibri" w:hAnsi="Calibri" w:cs="Calibri"/>
                <w:color w:val="000000" w:themeColor="text1"/>
                <w:sz w:val="22"/>
                <w:szCs w:val="22"/>
              </w:rPr>
              <w:t>už ne mažesnę kaip</w:t>
            </w:r>
            <w:r w:rsidRPr="293BEBC2">
              <w:rPr>
                <w:rFonts w:ascii="Calibri" w:hAnsi="Calibri" w:cs="Calibri"/>
                <w:b/>
                <w:bCs/>
                <w:color w:val="000000" w:themeColor="text1"/>
                <w:sz w:val="22"/>
                <w:szCs w:val="22"/>
              </w:rPr>
              <w:t xml:space="preserve"> 200 000,00 Eur (du šimtai tūkstančių eurų) </w:t>
            </w:r>
            <w:r w:rsidRPr="293BEBC2">
              <w:rPr>
                <w:rFonts w:ascii="Calibri" w:hAnsi="Calibri" w:cs="Calibri"/>
                <w:color w:val="000000" w:themeColor="text1"/>
                <w:sz w:val="22"/>
                <w:szCs w:val="22"/>
              </w:rPr>
              <w:t>be PVM vertę.</w:t>
            </w:r>
          </w:p>
          <w:p w14:paraId="54906D07" w14:textId="77777777" w:rsidR="002369D7" w:rsidRDefault="002369D7" w:rsidP="0028651F">
            <w:pPr>
              <w:autoSpaceDE w:val="0"/>
              <w:autoSpaceDN w:val="0"/>
              <w:adjustRightInd w:val="0"/>
              <w:jc w:val="both"/>
              <w:rPr>
                <w:rFonts w:ascii="Calibri" w:hAnsi="Calibri" w:cs="Calibri"/>
                <w:color w:val="000000" w:themeColor="text1"/>
                <w:sz w:val="22"/>
                <w:szCs w:val="22"/>
              </w:rPr>
            </w:pPr>
          </w:p>
          <w:p w14:paraId="5A80895F" w14:textId="1022F415" w:rsidR="002369D7" w:rsidRPr="00BE0455" w:rsidRDefault="002369D7" w:rsidP="0028651F">
            <w:pPr>
              <w:autoSpaceDE w:val="0"/>
              <w:autoSpaceDN w:val="0"/>
              <w:adjustRightInd w:val="0"/>
              <w:jc w:val="both"/>
              <w:rPr>
                <w:rFonts w:ascii="Calibri" w:hAnsi="Calibri" w:cs="Calibri"/>
                <w:color w:val="000000" w:themeColor="text1"/>
                <w:sz w:val="22"/>
                <w:szCs w:val="22"/>
              </w:rPr>
            </w:pPr>
            <w:r w:rsidRPr="00F6152E">
              <w:rPr>
                <w:rFonts w:ascii="Calibri" w:eastAsia="Times New Roman" w:hAnsi="Calibri" w:cs="Calibri"/>
                <w:i/>
                <w:iCs/>
                <w:sz w:val="22"/>
                <w:szCs w:val="22"/>
              </w:rPr>
              <w:t>Minėti reikalavimai gali būti patenkinami viena arba keliomis sutartimis, kurios kartu tenkina šiame reikalavime išvardintas sąlygas.</w:t>
            </w:r>
          </w:p>
          <w:p w14:paraId="1D6C05EE" w14:textId="77777777" w:rsidR="00565267" w:rsidRPr="00BE0455" w:rsidRDefault="00565267" w:rsidP="0028651F">
            <w:pPr>
              <w:autoSpaceDE w:val="0"/>
              <w:autoSpaceDN w:val="0"/>
              <w:adjustRightInd w:val="0"/>
              <w:jc w:val="both"/>
              <w:rPr>
                <w:rFonts w:ascii="Calibri" w:hAnsi="Calibri" w:cs="Calibri"/>
                <w:b/>
                <w:bCs/>
                <w:color w:val="000000" w:themeColor="text1"/>
                <w:sz w:val="22"/>
                <w:szCs w:val="22"/>
              </w:rPr>
            </w:pPr>
          </w:p>
          <w:p w14:paraId="542C4856" w14:textId="7693D780" w:rsidR="00565267" w:rsidRPr="00BE0455" w:rsidRDefault="00565267" w:rsidP="006D7670">
            <w:pPr>
              <w:tabs>
                <w:tab w:val="left" w:pos="496"/>
              </w:tabs>
              <w:jc w:val="both"/>
              <w:rPr>
                <w:rFonts w:ascii="Calibri" w:hAnsi="Calibri" w:cs="Calibri"/>
                <w:sz w:val="22"/>
                <w:szCs w:val="22"/>
              </w:rPr>
            </w:pPr>
            <w:r w:rsidRPr="293BEBC2">
              <w:rPr>
                <w:rFonts w:ascii="Calibri" w:hAnsi="Calibri" w:cs="Calibri"/>
                <w:sz w:val="22"/>
                <w:szCs w:val="22"/>
              </w:rPr>
              <w:t xml:space="preserve">Jei tiekėjas teikia informaciją </w:t>
            </w:r>
            <w:r w:rsidRPr="293BEBC2">
              <w:rPr>
                <w:rFonts w:ascii="Calibri" w:hAnsi="Calibri" w:cs="Calibri"/>
                <w:b/>
                <w:bCs/>
                <w:i/>
                <w:iCs/>
                <w:sz w:val="22"/>
                <w:szCs w:val="22"/>
              </w:rPr>
              <w:t>apie vykdomą sutartį</w:t>
            </w:r>
            <w:r w:rsidRPr="293BEBC2">
              <w:rPr>
                <w:rFonts w:ascii="Calibri" w:hAnsi="Calibri" w:cs="Calibri"/>
                <w:sz w:val="22"/>
                <w:szCs w:val="22"/>
              </w:rPr>
              <w:t xml:space="preserve"> (projektą), tuomet įvykdyta paslaugų dalis turi būti sukurtos</w:t>
            </w:r>
            <w:r w:rsidR="3E1F2418" w:rsidRPr="293BEBC2">
              <w:rPr>
                <w:rFonts w:ascii="Calibri" w:hAnsi="Calibri" w:cs="Calibri"/>
                <w:sz w:val="22"/>
                <w:szCs w:val="22"/>
              </w:rPr>
              <w:t xml:space="preserve">, </w:t>
            </w:r>
            <w:r w:rsidRPr="293BEBC2">
              <w:rPr>
                <w:rFonts w:ascii="Calibri" w:hAnsi="Calibri" w:cs="Calibri"/>
                <w:sz w:val="22"/>
                <w:szCs w:val="22"/>
              </w:rPr>
              <w:t xml:space="preserve">įdiegtos ar modernizuotos informacinės sistemos </w:t>
            </w:r>
            <w:r w:rsidRPr="00F15412">
              <w:rPr>
                <w:rFonts w:ascii="Calibri" w:hAnsi="Calibri" w:cs="Calibri"/>
                <w:sz w:val="22"/>
                <w:szCs w:val="22"/>
              </w:rPr>
              <w:t>ar registro</w:t>
            </w:r>
            <w:r w:rsidRPr="293BEBC2">
              <w:rPr>
                <w:rFonts w:ascii="Calibri" w:hAnsi="Calibri" w:cs="Calibri"/>
                <w:sz w:val="22"/>
                <w:szCs w:val="22"/>
              </w:rPr>
              <w:t>, visos bent vienos iteracijos diegimo veiklos: detali analizė, IS projektavimas, programavimas, testavimas, diegimas, bandomoji eksploatacija.</w:t>
            </w:r>
          </w:p>
          <w:p w14:paraId="41DFF305" w14:textId="77777777" w:rsidR="00565267" w:rsidRPr="00BE0455" w:rsidRDefault="00565267" w:rsidP="00565267">
            <w:pPr>
              <w:tabs>
                <w:tab w:val="left" w:pos="496"/>
              </w:tabs>
              <w:rPr>
                <w:rFonts w:ascii="Calibri" w:hAnsi="Calibri" w:cs="Calibri"/>
                <w:sz w:val="22"/>
                <w:szCs w:val="22"/>
              </w:rPr>
            </w:pPr>
          </w:p>
          <w:p w14:paraId="090674DB" w14:textId="477AD03F" w:rsidR="00565267" w:rsidRPr="00BE0455" w:rsidRDefault="00565267" w:rsidP="00565267">
            <w:pPr>
              <w:autoSpaceDE w:val="0"/>
              <w:autoSpaceDN w:val="0"/>
              <w:adjustRightInd w:val="0"/>
              <w:jc w:val="both"/>
              <w:rPr>
                <w:rFonts w:ascii="Calibri" w:hAnsi="Calibri" w:cs="Calibri"/>
                <w:b/>
                <w:bCs/>
                <w:color w:val="000000" w:themeColor="text1"/>
                <w:sz w:val="22"/>
                <w:szCs w:val="22"/>
              </w:rPr>
            </w:pPr>
            <w:r w:rsidRPr="00BE0455">
              <w:rPr>
                <w:rFonts w:ascii="Calibri" w:hAnsi="Calibri" w:cs="Calibri"/>
                <w:sz w:val="22"/>
                <w:szCs w:val="22"/>
              </w:rPr>
              <w:lastRenderedPageBreak/>
              <w:t xml:space="preserve">Jei tiekėjas teikia informaciją </w:t>
            </w:r>
            <w:r w:rsidRPr="00BE0455">
              <w:rPr>
                <w:rFonts w:ascii="Calibri" w:hAnsi="Calibri" w:cs="Calibri"/>
                <w:b/>
                <w:bCs/>
                <w:i/>
                <w:iCs/>
                <w:sz w:val="22"/>
                <w:szCs w:val="22"/>
              </w:rPr>
              <w:t>apie įvykdytą sutartį,</w:t>
            </w:r>
            <w:r w:rsidRPr="00BE0455">
              <w:rPr>
                <w:rFonts w:ascii="Calibri" w:hAnsi="Calibri" w:cs="Calibri"/>
                <w:sz w:val="22"/>
                <w:szCs w:val="22"/>
              </w:rPr>
              <w:t xml:space="preserve"> sutartis gali būti pradėta vykdyti anksčiau, nei prieš 3 (trejus) metus, tačiau sutarties vykdymo pabaiga turi patekti į 3 (trejų) metų laikotarpį, skaičiuojant nuo paskutinės pasiūlymų pateikimo termino dienos.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7BD9913" w14:textId="77777777" w:rsidR="00E9459C" w:rsidRPr="001B5F82" w:rsidRDefault="00E9459C" w:rsidP="0028651F">
            <w:pPr>
              <w:autoSpaceDE w:val="0"/>
              <w:autoSpaceDN w:val="0"/>
              <w:adjustRightInd w:val="0"/>
              <w:jc w:val="both"/>
              <w:rPr>
                <w:rFonts w:ascii="Calibri" w:hAnsi="Calibri" w:cs="Calibri"/>
                <w:color w:val="000000" w:themeColor="text1"/>
                <w:sz w:val="22"/>
                <w:szCs w:val="22"/>
              </w:rPr>
            </w:pPr>
            <w:r w:rsidRPr="001B5F82">
              <w:rPr>
                <w:rFonts w:ascii="Calibri" w:hAnsi="Calibri" w:cs="Calibri"/>
                <w:b/>
                <w:bCs/>
                <w:color w:val="000000" w:themeColor="text1"/>
                <w:sz w:val="22"/>
                <w:szCs w:val="22"/>
              </w:rPr>
              <w:lastRenderedPageBreak/>
              <w:t>Atitiktis nustatytam reikalavimui yra deklaruojama pirminiame dokumente – Europos bendrajame viešųjų pirkimų dokumente (EBVPD)</w:t>
            </w:r>
            <w:r w:rsidRPr="001B5F82">
              <w:rPr>
                <w:rFonts w:ascii="Calibri" w:hAnsi="Calibri" w:cs="Calibri"/>
                <w:color w:val="000000" w:themeColor="text1"/>
                <w:sz w:val="22"/>
                <w:szCs w:val="22"/>
              </w:rPr>
              <w:t>, preliminariai patvirtinančiame, kad tiekėjas ir subjektai, kurių pajėgumais jis remiasi, atitinka pirkimo dokumentuose nustatytus kvalifikacijos reikalavimus.</w:t>
            </w:r>
          </w:p>
          <w:p w14:paraId="3AD3A997" w14:textId="77777777" w:rsidR="007B3AF6" w:rsidRPr="001B5F82" w:rsidRDefault="00E9459C" w:rsidP="0028651F">
            <w:pPr>
              <w:autoSpaceDE w:val="0"/>
              <w:autoSpaceDN w:val="0"/>
              <w:adjustRightInd w:val="0"/>
              <w:jc w:val="both"/>
              <w:rPr>
                <w:rFonts w:ascii="Calibri" w:hAnsi="Calibri" w:cs="Calibri"/>
                <w:color w:val="000000" w:themeColor="text1"/>
                <w:sz w:val="22"/>
                <w:szCs w:val="22"/>
              </w:rPr>
            </w:pPr>
            <w:r w:rsidRPr="001B5F82">
              <w:rPr>
                <w:rFonts w:ascii="Calibri" w:hAnsi="Calibri" w:cs="Calibri"/>
                <w:b/>
                <w:bCs/>
                <w:color w:val="000000" w:themeColor="text1"/>
                <w:sz w:val="22"/>
                <w:szCs w:val="22"/>
              </w:rPr>
              <w:t>Iš ekonomiškai naudingiausią pasiūlymą pateikusio tiekėjo bus prašoma pateikti žemiau nurodytus dokumentus (duomenis) patvirtinančius atitiktį EBVPD deklaruotai kvalifikacijai (VPĮ 51 straipsnio 7 dalies 2 punktas):</w:t>
            </w:r>
            <w:r w:rsidRPr="001B5F82">
              <w:rPr>
                <w:rFonts w:ascii="Calibri" w:hAnsi="Calibri" w:cs="Calibri"/>
                <w:color w:val="000000" w:themeColor="text1"/>
                <w:sz w:val="22"/>
                <w:szCs w:val="22"/>
              </w:rPr>
              <w:t xml:space="preserve"> </w:t>
            </w:r>
          </w:p>
          <w:p w14:paraId="1FA64B7D" w14:textId="0CD5E0CE" w:rsidR="00E9459C" w:rsidRPr="00E46F71" w:rsidRDefault="001B5F82" w:rsidP="00E46F71">
            <w:pPr>
              <w:spacing w:line="240" w:lineRule="auto"/>
              <w:jc w:val="both"/>
              <w:rPr>
                <w:rFonts w:ascii="Calibri" w:eastAsia="Times New Roman" w:hAnsi="Calibri" w:cs="Calibri"/>
                <w:color w:val="8DD873" w:themeColor="accent6" w:themeTint="99"/>
                <w:sz w:val="22"/>
                <w:szCs w:val="22"/>
              </w:rPr>
            </w:pPr>
            <w:r w:rsidRPr="001B5F82">
              <w:rPr>
                <w:rFonts w:ascii="Calibri" w:hAnsi="Calibri" w:cs="Calibri"/>
                <w:color w:val="000000" w:themeColor="text1"/>
                <w:sz w:val="22"/>
                <w:szCs w:val="22"/>
              </w:rPr>
              <w:t>1)</w:t>
            </w:r>
            <w:r w:rsidR="00E51DB0">
              <w:rPr>
                <w:rFonts w:ascii="Calibri" w:hAnsi="Calibri" w:cs="Calibri"/>
                <w:color w:val="000000" w:themeColor="text1"/>
                <w:sz w:val="22"/>
                <w:szCs w:val="22"/>
              </w:rPr>
              <w:t xml:space="preserve"> </w:t>
            </w:r>
            <w:r w:rsidR="00E9459C" w:rsidRPr="001B5F82">
              <w:rPr>
                <w:rFonts w:ascii="Calibri" w:hAnsi="Calibri" w:cs="Calibri"/>
                <w:color w:val="000000" w:themeColor="text1"/>
                <w:sz w:val="22"/>
                <w:szCs w:val="22"/>
              </w:rPr>
              <w:t>pagrindinių per pastaruosius 3 (tris) metus suteiktų paslaugų sąrašas</w:t>
            </w:r>
            <w:r w:rsidR="00E46F71">
              <w:rPr>
                <w:rFonts w:ascii="Calibri" w:hAnsi="Calibri" w:cs="Calibri"/>
                <w:color w:val="000000" w:themeColor="text1"/>
                <w:sz w:val="22"/>
                <w:szCs w:val="22"/>
              </w:rPr>
              <w:t xml:space="preserve"> (</w:t>
            </w:r>
            <w:r w:rsidR="00E46F71" w:rsidRPr="00D54C59">
              <w:rPr>
                <w:rFonts w:ascii="Calibri" w:eastAsia="Times New Roman" w:hAnsi="Calibri" w:cs="Calibri"/>
                <w:color w:val="00B050"/>
                <w:sz w:val="22"/>
                <w:szCs w:val="22"/>
              </w:rPr>
              <w:t>specialiųjų pirkimo sąlygų</w:t>
            </w:r>
            <w:r w:rsidR="00E46F71" w:rsidRPr="00D54C59">
              <w:rPr>
                <w:rFonts w:ascii="Calibri" w:eastAsia="Times New Roman" w:hAnsi="Calibri" w:cs="Calibri"/>
                <w:b/>
                <w:bCs/>
                <w:color w:val="00B050"/>
                <w:sz w:val="22"/>
                <w:szCs w:val="22"/>
              </w:rPr>
              <w:t xml:space="preserve"> </w:t>
            </w:r>
            <w:r w:rsidR="00E46F71" w:rsidRPr="006B5CD8">
              <w:rPr>
                <w:rFonts w:ascii="Calibri" w:eastAsia="Times New Roman" w:hAnsi="Calibri" w:cs="Calibri"/>
                <w:color w:val="00B050"/>
                <w:sz w:val="22"/>
                <w:szCs w:val="22"/>
              </w:rPr>
              <w:t xml:space="preserve">8 </w:t>
            </w:r>
            <w:r w:rsidR="00E46F71" w:rsidRPr="00F6152E">
              <w:rPr>
                <w:rFonts w:ascii="Calibri" w:eastAsia="Times New Roman" w:hAnsi="Calibri" w:cs="Calibri"/>
                <w:color w:val="00B050"/>
                <w:sz w:val="22"/>
                <w:szCs w:val="22"/>
              </w:rPr>
              <w:t xml:space="preserve">priedo „Tiekėjo patirtis ir siūlomų specialistų sąrašas“ </w:t>
            </w:r>
            <w:r w:rsidR="00E46F71" w:rsidRPr="00D331C3">
              <w:rPr>
                <w:rFonts w:ascii="Calibri" w:eastAsia="Times New Roman" w:hAnsi="Calibri" w:cs="Calibri"/>
                <w:color w:val="00B050"/>
                <w:sz w:val="22"/>
                <w:szCs w:val="22"/>
              </w:rPr>
              <w:t>1 lentel</w:t>
            </w:r>
            <w:r w:rsidR="00771327">
              <w:rPr>
                <w:rFonts w:ascii="Calibri" w:eastAsia="Times New Roman" w:hAnsi="Calibri" w:cs="Calibri"/>
                <w:color w:val="00B050"/>
                <w:sz w:val="22"/>
                <w:szCs w:val="22"/>
              </w:rPr>
              <w:t>ė</w:t>
            </w:r>
            <w:r w:rsidR="00E46F71" w:rsidRPr="00E46F71">
              <w:rPr>
                <w:rFonts w:ascii="Calibri" w:eastAsia="Times New Roman" w:hAnsi="Calibri" w:cs="Calibri"/>
                <w:sz w:val="22"/>
                <w:szCs w:val="22"/>
              </w:rPr>
              <w:t>)</w:t>
            </w:r>
            <w:r w:rsidR="00E9459C" w:rsidRPr="00E46F71">
              <w:rPr>
                <w:rFonts w:ascii="Calibri" w:hAnsi="Calibri" w:cs="Calibri"/>
                <w:sz w:val="22"/>
                <w:szCs w:val="22"/>
              </w:rPr>
              <w:t>,</w:t>
            </w:r>
            <w:r w:rsidR="00E9459C" w:rsidRPr="001B5F82">
              <w:rPr>
                <w:rFonts w:ascii="Calibri" w:hAnsi="Calibri" w:cs="Calibri"/>
                <w:color w:val="000000" w:themeColor="text1"/>
                <w:sz w:val="22"/>
                <w:szCs w:val="22"/>
              </w:rPr>
              <w:t xml:space="preserve"> kuriame nurodytos paslaugų bendros sumos, datos ir paslaugų gavėjai (tiek viešieji, tiek privatieji).</w:t>
            </w:r>
          </w:p>
          <w:p w14:paraId="30AB2A50" w14:textId="6E4FE29D" w:rsidR="001B5F82" w:rsidRPr="001B5F82" w:rsidRDefault="001B5F82" w:rsidP="008A344D">
            <w:pPr>
              <w:jc w:val="both"/>
              <w:rPr>
                <w:rFonts w:ascii="Calibri" w:eastAsia="Calibri" w:hAnsi="Calibri" w:cs="Calibri"/>
                <w:sz w:val="22"/>
                <w:szCs w:val="22"/>
              </w:rPr>
            </w:pPr>
            <w:r w:rsidRPr="00AD7D4D">
              <w:rPr>
                <w:rFonts w:ascii="Calibri" w:eastAsiaTheme="minorHAnsi" w:hAnsi="Calibri" w:cs="Calibri"/>
                <w:sz w:val="22"/>
                <w:szCs w:val="22"/>
              </w:rPr>
              <w:t xml:space="preserve">2) užsakovo (-ų) pažyma (-os) </w:t>
            </w:r>
            <w:r w:rsidRPr="00AD7D4D">
              <w:rPr>
                <w:rFonts w:ascii="Calibri" w:eastAsia="Calibri" w:hAnsi="Calibri" w:cs="Calibri"/>
                <w:sz w:val="22"/>
                <w:szCs w:val="22"/>
              </w:rPr>
              <w:t>apie tinkamai įvykdytą (-as) paslaugą (-as)</w:t>
            </w:r>
            <w:r w:rsidR="00866BA8" w:rsidRPr="00AD7D4D">
              <w:rPr>
                <w:rFonts w:ascii="Calibri" w:eastAsia="Calibri" w:hAnsi="Calibri" w:cs="Calibri"/>
                <w:sz w:val="22"/>
                <w:szCs w:val="22"/>
              </w:rPr>
              <w:t xml:space="preserve"> </w:t>
            </w:r>
            <w:r w:rsidR="00AE379C" w:rsidRPr="00AD7D4D">
              <w:t xml:space="preserve"> </w:t>
            </w:r>
            <w:r w:rsidR="00AE379C" w:rsidRPr="00AD7D4D">
              <w:rPr>
                <w:rFonts w:ascii="Calibri" w:eastAsia="Calibri" w:hAnsi="Calibri" w:cs="Calibri"/>
                <w:sz w:val="22"/>
                <w:szCs w:val="22"/>
              </w:rPr>
              <w:t xml:space="preserve">ar kiti dokumentai, patvirtinantys </w:t>
            </w:r>
            <w:r w:rsidR="001779BD">
              <w:rPr>
                <w:rFonts w:ascii="Calibri" w:eastAsia="Calibri" w:hAnsi="Calibri" w:cs="Calibri"/>
                <w:sz w:val="22"/>
                <w:szCs w:val="22"/>
              </w:rPr>
              <w:t xml:space="preserve">tinkamai </w:t>
            </w:r>
            <w:r w:rsidR="00AE379C" w:rsidRPr="00AD7D4D">
              <w:rPr>
                <w:rFonts w:ascii="Calibri" w:eastAsia="Calibri" w:hAnsi="Calibri" w:cs="Calibri"/>
                <w:sz w:val="22"/>
                <w:szCs w:val="22"/>
              </w:rPr>
              <w:t>suteiktas tiekėjo sąraše nurodytas paslaugas (pvz., paslaugų suteikimo aktai ar kiti lygiaverčiai dokumentai)</w:t>
            </w:r>
            <w:r w:rsidRPr="00AD7D4D">
              <w:rPr>
                <w:rFonts w:ascii="Calibri" w:eastAsia="Calibri" w:hAnsi="Calibri" w:cs="Calibri"/>
                <w:sz w:val="22"/>
                <w:szCs w:val="22"/>
              </w:rPr>
              <w:t xml:space="preserve">. </w:t>
            </w:r>
          </w:p>
          <w:p w14:paraId="0AFABC74" w14:textId="77777777" w:rsidR="00E9459C" w:rsidRPr="001B5F82" w:rsidRDefault="00E9459C" w:rsidP="0028651F">
            <w:pPr>
              <w:autoSpaceDE w:val="0"/>
              <w:autoSpaceDN w:val="0"/>
              <w:adjustRightInd w:val="0"/>
              <w:jc w:val="both"/>
              <w:rPr>
                <w:rFonts w:ascii="Calibri" w:hAnsi="Calibri" w:cs="Calibri"/>
                <w:color w:val="000000" w:themeColor="text1"/>
                <w:sz w:val="22"/>
                <w:szCs w:val="22"/>
              </w:rPr>
            </w:pPr>
          </w:p>
          <w:p w14:paraId="501C6344" w14:textId="77777777" w:rsidR="00E9459C" w:rsidRDefault="00E9459C" w:rsidP="0028651F">
            <w:pPr>
              <w:autoSpaceDE w:val="0"/>
              <w:autoSpaceDN w:val="0"/>
              <w:adjustRightInd w:val="0"/>
              <w:jc w:val="both"/>
              <w:rPr>
                <w:rFonts w:ascii="Calibri" w:hAnsi="Calibri" w:cs="Calibri"/>
                <w:color w:val="000000" w:themeColor="text1"/>
                <w:sz w:val="22"/>
                <w:szCs w:val="22"/>
              </w:rPr>
            </w:pPr>
            <w:r w:rsidRPr="001B5F82">
              <w:rPr>
                <w:rFonts w:ascii="Calibri" w:hAnsi="Calibri" w:cs="Calibri"/>
                <w:b/>
                <w:bCs/>
                <w:color w:val="000000" w:themeColor="text1"/>
                <w:sz w:val="22"/>
                <w:szCs w:val="22"/>
              </w:rPr>
              <w:t>Pastaba:</w:t>
            </w:r>
            <w:r w:rsidRPr="001B5F82">
              <w:rPr>
                <w:rFonts w:ascii="Calibri" w:hAnsi="Calibri" w:cs="Calibri"/>
                <w:color w:val="000000" w:themeColor="text1"/>
                <w:sz w:val="22"/>
                <w:szCs w:val="22"/>
              </w:rPr>
              <w:t xml:space="preserve"> Perkančioji organizacija, norėdama įsitikinti tiekėjo pajėgumu įvykdyti sutartį ir (arba) pasitikslinti </w:t>
            </w:r>
            <w:r w:rsidRPr="001B5F82">
              <w:rPr>
                <w:rFonts w:ascii="Calibri" w:hAnsi="Calibri" w:cs="Calibri"/>
                <w:color w:val="000000" w:themeColor="text1"/>
                <w:sz w:val="22"/>
                <w:szCs w:val="22"/>
              </w:rPr>
              <w:lastRenderedPageBreak/>
              <w:t>pateiktą informaciją, gali paprašyti pateikti įvykdytų/vykdomų paslaugų sutarčių kopijas arba išrašus iš šių sutarčių, sutarties objektą apibūdinančius dokumentus (pvz., techninę specifikaciją) bei kitus, perkančiosios organizacijos manymu reikiamus dokumentus ir informaciją.</w:t>
            </w:r>
          </w:p>
          <w:p w14:paraId="193F8506" w14:textId="77777777" w:rsidR="002902BE" w:rsidRPr="001B5F82" w:rsidRDefault="002902BE" w:rsidP="0028651F">
            <w:pPr>
              <w:autoSpaceDE w:val="0"/>
              <w:autoSpaceDN w:val="0"/>
              <w:adjustRightInd w:val="0"/>
              <w:jc w:val="both"/>
              <w:rPr>
                <w:rFonts w:ascii="Calibri" w:hAnsi="Calibri" w:cs="Calibri"/>
                <w:color w:val="000000" w:themeColor="text1"/>
                <w:sz w:val="22"/>
                <w:szCs w:val="22"/>
              </w:rPr>
            </w:pPr>
          </w:p>
          <w:p w14:paraId="6C18F939" w14:textId="77777777" w:rsidR="00E9459C" w:rsidRPr="001B5F82" w:rsidRDefault="00E9459C" w:rsidP="0028651F">
            <w:pPr>
              <w:autoSpaceDE w:val="0"/>
              <w:autoSpaceDN w:val="0"/>
              <w:adjustRightInd w:val="0"/>
              <w:jc w:val="both"/>
              <w:rPr>
                <w:rFonts w:ascii="Calibri" w:hAnsi="Calibri" w:cs="Calibri"/>
                <w:color w:val="000000" w:themeColor="text1"/>
                <w:sz w:val="22"/>
                <w:szCs w:val="22"/>
              </w:rPr>
            </w:pPr>
            <w:r w:rsidRPr="001B5F82">
              <w:rPr>
                <w:rFonts w:ascii="Calibri" w:hAnsi="Calibri" w:cs="Calibri"/>
                <w:color w:val="000000" w:themeColor="text1"/>
                <w:sz w:val="22"/>
                <w:szCs w:val="22"/>
              </w:rPr>
              <w:t>Perkančioji organizacija, siekdama patikslinti informaciją apie įvykdytas sutartis, pasilieka teisę be išankstinio įspėjimo susisiekti su tiekėjo nurodytais užsakovais.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DF187"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38C77839"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p>
          <w:p w14:paraId="575BF4AD"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Tiekėjas gali remtis kitų ūkio subjektų pajėgumais tik tuo atveju, jeigu tie subjektai patys vykdys tą pirkimo sutarties dalį, kuriai reikia jų turimų pajėgumų.</w:t>
            </w:r>
          </w:p>
          <w:p w14:paraId="7DC6861B"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p>
          <w:p w14:paraId="4413C447"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455DA50B"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p>
          <w:p w14:paraId="34917B40"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Subtiekėjams šis reikalavimas nenustatomas.</w:t>
            </w:r>
          </w:p>
        </w:tc>
      </w:tr>
      <w:tr w:rsidR="00E9459C" w:rsidRPr="00CC27A9" w14:paraId="2D737139" w14:textId="77777777" w:rsidTr="006D767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9A1B3" w14:textId="5F669E2F" w:rsidR="00E9459C" w:rsidRPr="00CC27A9" w:rsidRDefault="00E9459C" w:rsidP="0028651F">
            <w:pPr>
              <w:tabs>
                <w:tab w:val="left" w:pos="164"/>
              </w:tabs>
              <w:ind w:left="-175"/>
              <w:jc w:val="center"/>
              <w:rPr>
                <w:rFonts w:ascii="Calibri" w:eastAsiaTheme="minorHAnsi" w:hAnsi="Calibri" w:cs="Calibri"/>
                <w:color w:val="000000" w:themeColor="text1"/>
                <w:sz w:val="22"/>
                <w:szCs w:val="22"/>
              </w:rPr>
            </w:pPr>
            <w:r w:rsidRPr="00CC27A9">
              <w:rPr>
                <w:rFonts w:ascii="Calibri" w:eastAsiaTheme="minorHAnsi" w:hAnsi="Calibri" w:cs="Calibri"/>
                <w:color w:val="000000" w:themeColor="text1"/>
                <w:sz w:val="22"/>
                <w:szCs w:val="22"/>
              </w:rPr>
              <w:t>1.2.</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FFD2BF7" w14:textId="77777777" w:rsidR="00E9459C" w:rsidRPr="00CC27A9" w:rsidRDefault="00E9459C" w:rsidP="0028651F">
            <w:pPr>
              <w:autoSpaceDE w:val="0"/>
              <w:autoSpaceDN w:val="0"/>
              <w:adjustRightInd w:val="0"/>
              <w:jc w:val="both"/>
              <w:rPr>
                <w:rStyle w:val="cf01"/>
                <w:rFonts w:ascii="Calibri" w:hAnsi="Calibri" w:cs="Calibri"/>
                <w:sz w:val="22"/>
                <w:szCs w:val="22"/>
              </w:rPr>
            </w:pPr>
            <w:r w:rsidRPr="00CC27A9">
              <w:rPr>
                <w:rStyle w:val="cf01"/>
                <w:rFonts w:ascii="Calibri" w:hAnsi="Calibri" w:cs="Calibri"/>
                <w:b/>
                <w:bCs/>
                <w:sz w:val="22"/>
                <w:szCs w:val="22"/>
              </w:rPr>
              <w:t>Tiekėjo siūlomi  projekto vadovas</w:t>
            </w:r>
            <w:r w:rsidRPr="00CC27A9">
              <w:rPr>
                <w:rStyle w:val="cf01"/>
                <w:rFonts w:ascii="Calibri" w:hAnsi="Calibri" w:cs="Calibri"/>
                <w:sz w:val="22"/>
                <w:szCs w:val="22"/>
              </w:rPr>
              <w:t xml:space="preserve"> ir </w:t>
            </w:r>
            <w:r w:rsidRPr="00CC27A9">
              <w:rPr>
                <w:rStyle w:val="cf01"/>
                <w:rFonts w:ascii="Calibri" w:hAnsi="Calibri" w:cs="Calibri"/>
                <w:b/>
                <w:bCs/>
                <w:sz w:val="22"/>
                <w:szCs w:val="22"/>
              </w:rPr>
              <w:t>informacinių technologijų</w:t>
            </w:r>
            <w:r w:rsidRPr="00CC27A9">
              <w:rPr>
                <w:rStyle w:val="cf01"/>
                <w:rFonts w:ascii="Calibri" w:hAnsi="Calibri" w:cs="Calibri"/>
                <w:sz w:val="22"/>
                <w:szCs w:val="22"/>
              </w:rPr>
              <w:t xml:space="preserve"> </w:t>
            </w:r>
            <w:r w:rsidRPr="00CC27A9">
              <w:rPr>
                <w:rStyle w:val="cf01"/>
                <w:rFonts w:ascii="Calibri" w:hAnsi="Calibri" w:cs="Calibri"/>
                <w:b/>
                <w:bCs/>
                <w:sz w:val="22"/>
                <w:szCs w:val="22"/>
              </w:rPr>
              <w:t xml:space="preserve">(IT) specialistai (ekspertai) </w:t>
            </w:r>
            <w:r w:rsidRPr="00CC27A9">
              <w:rPr>
                <w:rStyle w:val="cf01"/>
                <w:rFonts w:ascii="Calibri" w:hAnsi="Calibri" w:cs="Calibri"/>
                <w:sz w:val="22"/>
                <w:szCs w:val="22"/>
              </w:rPr>
              <w:t>turi turėti kompetencijas, gebėjimus ir patirtį, reikalingas perkamoms Paslaugoms (jų dalims) suteikti, t. y. turi tenkinti šiuos žemiau nustatytus reikalavimus:</w:t>
            </w:r>
          </w:p>
          <w:p w14:paraId="3E8C77B3" w14:textId="77777777" w:rsidR="00E9459C" w:rsidRPr="00CC27A9" w:rsidRDefault="00E9459C" w:rsidP="0028651F">
            <w:pPr>
              <w:autoSpaceDE w:val="0"/>
              <w:autoSpaceDN w:val="0"/>
              <w:adjustRightInd w:val="0"/>
              <w:jc w:val="both"/>
              <w:rPr>
                <w:rStyle w:val="cf01"/>
                <w:rFonts w:ascii="Calibri" w:hAnsi="Calibri" w:cs="Calibri"/>
                <w:sz w:val="22"/>
                <w:szCs w:val="22"/>
              </w:rPr>
            </w:pPr>
          </w:p>
          <w:p w14:paraId="2DD8E71E" w14:textId="77777777" w:rsidR="00E9459C" w:rsidRPr="00CC27A9" w:rsidRDefault="00E9459C" w:rsidP="0028651F">
            <w:pPr>
              <w:autoSpaceDE w:val="0"/>
              <w:autoSpaceDN w:val="0"/>
              <w:adjustRightInd w:val="0"/>
              <w:jc w:val="both"/>
              <w:rPr>
                <w:rStyle w:val="cf01"/>
                <w:rFonts w:ascii="Calibri" w:hAnsi="Calibri" w:cs="Calibri"/>
                <w:sz w:val="22"/>
                <w:szCs w:val="22"/>
              </w:rPr>
            </w:pPr>
            <w:r w:rsidRPr="00CC27A9">
              <w:rPr>
                <w:rStyle w:val="cf01"/>
                <w:rFonts w:ascii="Calibri" w:hAnsi="Calibri" w:cs="Calibri"/>
                <w:sz w:val="22"/>
                <w:szCs w:val="22"/>
              </w:rPr>
              <w:t>Tiekėjo pasiūlyti IT specialistai ir ekspertai turės būti paskirti darbui su perkančiąja organizacija visą sutarties galiojimo laikotarpį.</w:t>
            </w:r>
          </w:p>
          <w:p w14:paraId="7527429C" w14:textId="77777777" w:rsidR="00E9459C" w:rsidRPr="00CC27A9" w:rsidRDefault="00E9459C" w:rsidP="0028651F">
            <w:pPr>
              <w:autoSpaceDE w:val="0"/>
              <w:autoSpaceDN w:val="0"/>
              <w:adjustRightInd w:val="0"/>
              <w:jc w:val="both"/>
              <w:rPr>
                <w:rStyle w:val="cf01"/>
                <w:rFonts w:ascii="Calibri" w:hAnsi="Calibri" w:cs="Calibri"/>
                <w:sz w:val="22"/>
                <w:szCs w:val="22"/>
              </w:rPr>
            </w:pPr>
            <w:r w:rsidRPr="00CC27A9">
              <w:rPr>
                <w:rStyle w:val="cf01"/>
                <w:rFonts w:ascii="Calibri" w:hAnsi="Calibri" w:cs="Calibri"/>
                <w:sz w:val="22"/>
                <w:szCs w:val="22"/>
              </w:rPr>
              <w:t>Perkančioji organizacija neriboja specialistų galimybės dalyvauti keliose pozicijose.</w:t>
            </w:r>
          </w:p>
          <w:p w14:paraId="7E335D45" w14:textId="77777777" w:rsidR="00E9459C" w:rsidRPr="00CC27A9" w:rsidRDefault="00E9459C" w:rsidP="0028651F">
            <w:pPr>
              <w:autoSpaceDE w:val="0"/>
              <w:autoSpaceDN w:val="0"/>
              <w:adjustRightInd w:val="0"/>
              <w:jc w:val="both"/>
              <w:rPr>
                <w:rStyle w:val="cf01"/>
                <w:rFonts w:ascii="Calibri" w:hAnsi="Calibri" w:cs="Calibri"/>
                <w:sz w:val="22"/>
                <w:szCs w:val="22"/>
              </w:rPr>
            </w:pPr>
          </w:p>
          <w:p w14:paraId="138E10FD" w14:textId="77777777" w:rsidR="00E9459C" w:rsidRPr="00CC27A9" w:rsidRDefault="00E9459C" w:rsidP="0028651F">
            <w:pPr>
              <w:autoSpaceDE w:val="0"/>
              <w:autoSpaceDN w:val="0"/>
              <w:adjustRightInd w:val="0"/>
              <w:jc w:val="both"/>
              <w:rPr>
                <w:rStyle w:val="cf01"/>
                <w:rFonts w:ascii="Calibri" w:hAnsi="Calibri" w:cs="Calibri"/>
                <w:sz w:val="22"/>
                <w:szCs w:val="22"/>
              </w:rPr>
            </w:pPr>
            <w:r w:rsidRPr="00CC27A9">
              <w:rPr>
                <w:rStyle w:val="cf01"/>
                <w:rFonts w:ascii="Calibri" w:hAnsi="Calibri" w:cs="Calibri"/>
                <w:b/>
                <w:bCs/>
                <w:sz w:val="22"/>
                <w:szCs w:val="22"/>
              </w:rPr>
              <w:t>Ekspertas Nr. 1 –  Projekto vadovas</w:t>
            </w:r>
            <w:r w:rsidRPr="00CC27A9">
              <w:rPr>
                <w:rStyle w:val="cf01"/>
                <w:rFonts w:ascii="Calibri" w:hAnsi="Calibri" w:cs="Calibri"/>
                <w:sz w:val="22"/>
                <w:szCs w:val="22"/>
              </w:rPr>
              <w:t xml:space="preserve">: </w:t>
            </w:r>
          </w:p>
          <w:p w14:paraId="4C2E6332" w14:textId="77777777" w:rsidR="00E9459C" w:rsidRPr="00CC27A9" w:rsidRDefault="00E9459C" w:rsidP="00E9459C">
            <w:pPr>
              <w:pStyle w:val="ListParagraph"/>
              <w:numPr>
                <w:ilvl w:val="0"/>
                <w:numId w:val="17"/>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turi ne mažesnę kaip 3 (trejų) metų patirtį vadovaujant informacinių sistemų </w:t>
            </w:r>
            <w:r w:rsidRPr="00F15412">
              <w:rPr>
                <w:rStyle w:val="cf01"/>
                <w:rFonts w:ascii="Calibri" w:hAnsi="Calibri" w:cs="Calibri"/>
                <w:sz w:val="22"/>
                <w:szCs w:val="22"/>
              </w:rPr>
              <w:t xml:space="preserve">ar registrų kūrimo, diegimo ar </w:t>
            </w:r>
            <w:r w:rsidRPr="00F15412">
              <w:rPr>
                <w:rStyle w:val="cf01"/>
                <w:rFonts w:ascii="Calibri" w:hAnsi="Calibri" w:cs="Calibri"/>
                <w:sz w:val="22"/>
                <w:szCs w:val="22"/>
              </w:rPr>
              <w:lastRenderedPageBreak/>
              <w:t>modernizavimo</w:t>
            </w:r>
            <w:r w:rsidRPr="293BEBC2">
              <w:rPr>
                <w:rStyle w:val="cf01"/>
                <w:rFonts w:ascii="Calibri" w:hAnsi="Calibri" w:cs="Calibri"/>
                <w:sz w:val="22"/>
                <w:szCs w:val="22"/>
              </w:rPr>
              <w:t xml:space="preserve"> projektams, įskaitant paslaugų teikimo valdymą, projekto eigos kontrolę, rizikų valdymą, kokybės užtikrinimą ir projektinėje veikloje dalyvaujančių specialistų komandos vadovavimą.</w:t>
            </w:r>
          </w:p>
          <w:p w14:paraId="2AA0523A" w14:textId="71443DDA" w:rsidR="00E9459C" w:rsidRPr="00CC27A9" w:rsidRDefault="00E9459C" w:rsidP="00E9459C">
            <w:pPr>
              <w:pStyle w:val="ListParagraph"/>
              <w:numPr>
                <w:ilvl w:val="0"/>
                <w:numId w:val="17"/>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turi būti vadovavęs bent vienam informacinės sistemos </w:t>
            </w:r>
            <w:r w:rsidR="00594C52" w:rsidRPr="00F15412">
              <w:rPr>
                <w:rStyle w:val="cf01"/>
                <w:rFonts w:ascii="Calibri" w:hAnsi="Calibri" w:cs="Calibri"/>
                <w:sz w:val="22"/>
                <w:szCs w:val="22"/>
              </w:rPr>
              <w:t>ar registro</w:t>
            </w:r>
            <w:r w:rsidR="00594C52" w:rsidRPr="293BEBC2">
              <w:rPr>
                <w:rStyle w:val="cf01"/>
                <w:rFonts w:ascii="Calibri" w:hAnsi="Calibri" w:cs="Calibri"/>
                <w:color w:val="EE0000"/>
                <w:sz w:val="22"/>
                <w:szCs w:val="22"/>
              </w:rPr>
              <w:t xml:space="preserve"> </w:t>
            </w:r>
            <w:r w:rsidRPr="293BEBC2">
              <w:rPr>
                <w:rStyle w:val="cf01"/>
                <w:rFonts w:ascii="Calibri" w:hAnsi="Calibri" w:cs="Calibri"/>
                <w:sz w:val="22"/>
                <w:szCs w:val="22"/>
              </w:rPr>
              <w:t>kūrimo</w:t>
            </w:r>
            <w:r w:rsidR="41EFFEB0" w:rsidRPr="293BEBC2">
              <w:rPr>
                <w:rStyle w:val="cf01"/>
                <w:rFonts w:ascii="Calibri" w:hAnsi="Calibri" w:cs="Calibri"/>
                <w:sz w:val="22"/>
                <w:szCs w:val="22"/>
              </w:rPr>
              <w:t>, diegimo</w:t>
            </w:r>
            <w:r w:rsidRPr="293BEBC2">
              <w:rPr>
                <w:rStyle w:val="cf01"/>
                <w:rFonts w:ascii="Calibri" w:hAnsi="Calibri" w:cs="Calibri"/>
                <w:sz w:val="22"/>
                <w:szCs w:val="22"/>
              </w:rPr>
              <w:t xml:space="preserve"> ar modernizavimo projektui, kurio vertė yra ne mažesnė kaip 200 000 Eur be PVM.</w:t>
            </w:r>
          </w:p>
          <w:p w14:paraId="637F4579" w14:textId="77777777" w:rsidR="00E9459C" w:rsidRPr="00CC27A9" w:rsidRDefault="00E9459C" w:rsidP="00E9459C">
            <w:pPr>
              <w:pStyle w:val="ListParagraph"/>
              <w:numPr>
                <w:ilvl w:val="0"/>
                <w:numId w:val="17"/>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projekto valdymo kvalifikaciją, patvirtintą tarptautiniu projekto valdymo sertifikatu (pvz., PMP, PRINCE2, CompTIA Project+ ar lygiaverčiu).</w:t>
            </w:r>
          </w:p>
          <w:p w14:paraId="24991AF6" w14:textId="77777777" w:rsidR="00E9459C" w:rsidRPr="00CC27A9" w:rsidRDefault="00E9459C" w:rsidP="0028651F">
            <w:pPr>
              <w:autoSpaceDE w:val="0"/>
              <w:autoSpaceDN w:val="0"/>
              <w:adjustRightInd w:val="0"/>
              <w:jc w:val="both"/>
              <w:rPr>
                <w:rStyle w:val="cf01"/>
                <w:rFonts w:ascii="Calibri" w:hAnsi="Calibri" w:cs="Calibri"/>
                <w:sz w:val="22"/>
                <w:szCs w:val="22"/>
              </w:rPr>
            </w:pPr>
          </w:p>
          <w:p w14:paraId="20AC0757" w14:textId="77777777" w:rsidR="00E9459C" w:rsidRPr="00CC27A9" w:rsidRDefault="00E9459C" w:rsidP="0028651F">
            <w:pPr>
              <w:autoSpaceDE w:val="0"/>
              <w:autoSpaceDN w:val="0"/>
              <w:adjustRightInd w:val="0"/>
              <w:jc w:val="both"/>
              <w:rPr>
                <w:rStyle w:val="cf01"/>
                <w:rFonts w:ascii="Calibri" w:hAnsi="Calibri" w:cs="Calibri"/>
                <w:b/>
                <w:bCs/>
                <w:sz w:val="22"/>
                <w:szCs w:val="22"/>
              </w:rPr>
            </w:pPr>
            <w:r w:rsidRPr="00CC27A9">
              <w:rPr>
                <w:rStyle w:val="cf01"/>
                <w:rFonts w:ascii="Calibri" w:hAnsi="Calibri" w:cs="Calibri"/>
                <w:b/>
                <w:bCs/>
                <w:sz w:val="22"/>
                <w:szCs w:val="22"/>
              </w:rPr>
              <w:t>Ekspertas Nr. 2 – informacinių sistemų analitikas:</w:t>
            </w:r>
          </w:p>
          <w:p w14:paraId="02A26263" w14:textId="77777777" w:rsidR="00E9459C" w:rsidRPr="00CC27A9" w:rsidRDefault="00E9459C" w:rsidP="00E9459C">
            <w:pPr>
              <w:pStyle w:val="ListParagraph"/>
              <w:numPr>
                <w:ilvl w:val="0"/>
                <w:numId w:val="19"/>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turi ne mažesnę nei 3 (trejų) metų patirtį </w:t>
            </w:r>
            <w:r w:rsidRPr="293BEBC2">
              <w:rPr>
                <w:rFonts w:ascii="Calibri" w:hAnsi="Calibri" w:cs="Calibri"/>
                <w:color w:val="000000" w:themeColor="text1"/>
                <w:sz w:val="22"/>
                <w:szCs w:val="22"/>
              </w:rPr>
              <w:t xml:space="preserve"> </w:t>
            </w:r>
            <w:r w:rsidRPr="293BEBC2">
              <w:rPr>
                <w:rStyle w:val="cf01"/>
                <w:rFonts w:ascii="Calibri" w:hAnsi="Calibri" w:cs="Calibri"/>
                <w:sz w:val="22"/>
                <w:szCs w:val="22"/>
              </w:rPr>
              <w:t xml:space="preserve">vykdant informacinių sistemų </w:t>
            </w:r>
            <w:r w:rsidRPr="00F15412">
              <w:rPr>
                <w:rStyle w:val="cf01"/>
                <w:rFonts w:ascii="Calibri" w:hAnsi="Calibri" w:cs="Calibri"/>
                <w:sz w:val="22"/>
                <w:szCs w:val="22"/>
              </w:rPr>
              <w:t>ar registrų</w:t>
            </w:r>
            <w:r w:rsidRPr="293BEBC2">
              <w:rPr>
                <w:rStyle w:val="cf01"/>
                <w:rFonts w:ascii="Calibri" w:hAnsi="Calibri" w:cs="Calibri"/>
                <w:color w:val="EE0000"/>
                <w:sz w:val="22"/>
                <w:szCs w:val="22"/>
              </w:rPr>
              <w:t xml:space="preserve"> </w:t>
            </w:r>
            <w:r w:rsidRPr="293BEBC2">
              <w:rPr>
                <w:rStyle w:val="cf01"/>
                <w:rFonts w:ascii="Calibri" w:hAnsi="Calibri" w:cs="Calibri"/>
                <w:sz w:val="22"/>
                <w:szCs w:val="22"/>
              </w:rPr>
              <w:t>analizės veiklas (įskaitant veiklos procesų analizę, reikalavimų programinei įrangai specifikavimą ir modeliavimą);</w:t>
            </w:r>
          </w:p>
          <w:p w14:paraId="2AA511E9" w14:textId="4CE544CF" w:rsidR="00E9459C" w:rsidRPr="00CC27A9" w:rsidRDefault="00E9459C">
            <w:pPr>
              <w:pStyle w:val="ListParagraph"/>
              <w:numPr>
                <w:ilvl w:val="0"/>
                <w:numId w:val="19"/>
              </w:numPr>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per paskutinius 3 (trejus) metus (iki pasiūlymų pateikimo termino pabaigos) informacinių sistemų analitiko pareigose yra dalyvavęs vykdant bent 1 (vieną) informacinių technologijų (IT) paslaugų teikimo sutartį (projektą), kurios vykdymo metu atliko veiklos procesų, </w:t>
            </w:r>
            <w:r w:rsidRPr="293BEBC2">
              <w:rPr>
                <w:rStyle w:val="cf01"/>
                <w:rFonts w:ascii="Calibri" w:hAnsi="Calibri" w:cs="Calibri"/>
                <w:sz w:val="22"/>
                <w:szCs w:val="22"/>
              </w:rPr>
              <w:lastRenderedPageBreak/>
              <w:t xml:space="preserve">reikalavimų programinei įrangai analizę ir modeliavimą bei šios veiklos rezultato pagrindu buvo sukurta, įdiegta </w:t>
            </w:r>
            <w:r w:rsidR="43E41A7C" w:rsidRPr="293BEBC2">
              <w:rPr>
                <w:rStyle w:val="cf01"/>
                <w:rFonts w:ascii="Calibri" w:hAnsi="Calibri" w:cs="Calibri"/>
                <w:sz w:val="22"/>
                <w:szCs w:val="22"/>
              </w:rPr>
              <w:t>ar</w:t>
            </w:r>
            <w:r w:rsidRPr="293BEBC2">
              <w:rPr>
                <w:rStyle w:val="cf01"/>
                <w:rFonts w:ascii="Calibri" w:hAnsi="Calibri" w:cs="Calibri"/>
                <w:sz w:val="22"/>
                <w:szCs w:val="22"/>
              </w:rPr>
              <w:t xml:space="preserve"> modernizuota informacinė sistema ar </w:t>
            </w:r>
            <w:r w:rsidRPr="00F15412">
              <w:rPr>
                <w:rStyle w:val="cf01"/>
                <w:rFonts w:ascii="Calibri" w:hAnsi="Calibri" w:cs="Calibri"/>
                <w:sz w:val="22"/>
                <w:szCs w:val="22"/>
              </w:rPr>
              <w:t>registras</w:t>
            </w:r>
            <w:r w:rsidRPr="293BEBC2">
              <w:rPr>
                <w:rStyle w:val="cf01"/>
                <w:rFonts w:ascii="Calibri" w:hAnsi="Calibri" w:cs="Calibri"/>
                <w:sz w:val="22"/>
                <w:szCs w:val="22"/>
              </w:rPr>
              <w:t>;</w:t>
            </w:r>
          </w:p>
          <w:p w14:paraId="19ACD5FD" w14:textId="77777777" w:rsidR="00E9459C" w:rsidRPr="00CC27A9" w:rsidRDefault="00E9459C" w:rsidP="00E9459C">
            <w:pPr>
              <w:pStyle w:val="ListParagraph"/>
              <w:numPr>
                <w:ilvl w:val="0"/>
                <w:numId w:val="19"/>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analitiko kvalifikaciją, patvirtintą tarptautiniu sertifikatu (pvz., OMG UML, IIBA CBAP/CCBA, PMI-PBA ar lygiaverčiu) arba dokumentais pagrįstą atitinkamą profesinę patirtį.</w:t>
            </w:r>
          </w:p>
          <w:p w14:paraId="169A1A30" w14:textId="77777777" w:rsidR="00E9459C" w:rsidRPr="00CC27A9" w:rsidRDefault="00E9459C" w:rsidP="0028651F">
            <w:pPr>
              <w:autoSpaceDE w:val="0"/>
              <w:autoSpaceDN w:val="0"/>
              <w:adjustRightInd w:val="0"/>
              <w:jc w:val="both"/>
              <w:rPr>
                <w:rStyle w:val="cf01"/>
                <w:rFonts w:ascii="Calibri" w:hAnsi="Calibri" w:cs="Calibri"/>
                <w:sz w:val="22"/>
                <w:szCs w:val="22"/>
              </w:rPr>
            </w:pPr>
          </w:p>
          <w:p w14:paraId="30EB5DA8" w14:textId="77777777" w:rsidR="00E9459C" w:rsidRPr="00CC27A9" w:rsidRDefault="00E9459C" w:rsidP="0028651F">
            <w:pPr>
              <w:autoSpaceDE w:val="0"/>
              <w:autoSpaceDN w:val="0"/>
              <w:adjustRightInd w:val="0"/>
              <w:jc w:val="both"/>
              <w:rPr>
                <w:rStyle w:val="cf01"/>
                <w:rFonts w:ascii="Calibri" w:hAnsi="Calibri" w:cs="Calibri"/>
                <w:sz w:val="22"/>
                <w:szCs w:val="22"/>
              </w:rPr>
            </w:pPr>
            <w:r w:rsidRPr="00CC27A9">
              <w:rPr>
                <w:rStyle w:val="cf01"/>
                <w:rFonts w:ascii="Calibri" w:hAnsi="Calibri" w:cs="Calibri"/>
                <w:b/>
                <w:bCs/>
                <w:sz w:val="22"/>
                <w:szCs w:val="22"/>
              </w:rPr>
              <w:t>Ekspertas Nr. 3 – Naudotojo sąsajos analitikas</w:t>
            </w:r>
            <w:r w:rsidRPr="00CC27A9">
              <w:rPr>
                <w:rStyle w:val="cf01"/>
                <w:rFonts w:ascii="Calibri" w:hAnsi="Calibri" w:cs="Calibri"/>
                <w:sz w:val="22"/>
                <w:szCs w:val="22"/>
              </w:rPr>
              <w:t>:</w:t>
            </w:r>
          </w:p>
          <w:p w14:paraId="5074D50A" w14:textId="77777777" w:rsidR="00E9459C" w:rsidRPr="00CC27A9" w:rsidRDefault="00E9459C" w:rsidP="00E9459C">
            <w:pPr>
              <w:pStyle w:val="ListParagraph"/>
              <w:numPr>
                <w:ilvl w:val="0"/>
                <w:numId w:val="20"/>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ne mažesnę nei 3 (trejų) metų darbo patirtį vykdant naudotojo patirties (UX) ir/ar naudotojo sąsajos (UI) analizės ir projektavimo veiklas;</w:t>
            </w:r>
          </w:p>
          <w:p w14:paraId="2D1DC6C3" w14:textId="128D919E" w:rsidR="00E9459C" w:rsidRPr="00CC27A9" w:rsidRDefault="00E9459C" w:rsidP="00E9459C">
            <w:pPr>
              <w:pStyle w:val="ListParagraph"/>
              <w:numPr>
                <w:ilvl w:val="0"/>
                <w:numId w:val="20"/>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per pastaruosius 3 (trejus) metus dalyvavo bent 1</w:t>
            </w:r>
            <w:r w:rsidRPr="293BEBC2">
              <w:rPr>
                <w:rFonts w:ascii="Calibri" w:hAnsi="Calibri" w:cs="Calibri"/>
                <w:sz w:val="22"/>
                <w:szCs w:val="22"/>
              </w:rPr>
              <w:t xml:space="preserve"> (</w:t>
            </w:r>
            <w:r w:rsidRPr="293BEBC2">
              <w:rPr>
                <w:rStyle w:val="cf01"/>
                <w:rFonts w:ascii="Calibri" w:hAnsi="Calibri" w:cs="Calibri"/>
                <w:sz w:val="22"/>
                <w:szCs w:val="22"/>
              </w:rPr>
              <w:t>viename) įvykdytame (baigtame) informacinės sistemos</w:t>
            </w:r>
            <w:r w:rsidR="00260553" w:rsidRPr="293BEBC2">
              <w:rPr>
                <w:rStyle w:val="cf01"/>
                <w:rFonts w:ascii="Calibri" w:hAnsi="Calibri" w:cs="Calibri"/>
                <w:sz w:val="22"/>
                <w:szCs w:val="22"/>
              </w:rPr>
              <w:t xml:space="preserve"> </w:t>
            </w:r>
            <w:r w:rsidR="00260553" w:rsidRPr="00F15412">
              <w:rPr>
                <w:rStyle w:val="cf01"/>
                <w:rFonts w:ascii="Calibri" w:hAnsi="Calibri" w:cs="Calibri"/>
                <w:sz w:val="22"/>
                <w:szCs w:val="22"/>
              </w:rPr>
              <w:t xml:space="preserve">ar registro </w:t>
            </w:r>
            <w:r w:rsidRPr="293BEBC2">
              <w:rPr>
                <w:rStyle w:val="cf01"/>
                <w:rFonts w:ascii="Calibri" w:hAnsi="Calibri" w:cs="Calibri"/>
                <w:sz w:val="22"/>
                <w:szCs w:val="22"/>
              </w:rPr>
              <w:t xml:space="preserve">kūrimo, diegimo, </w:t>
            </w:r>
            <w:r w:rsidR="03FF72AC" w:rsidRPr="293BEBC2">
              <w:rPr>
                <w:rStyle w:val="cf01"/>
                <w:rFonts w:ascii="Calibri" w:hAnsi="Calibri" w:cs="Calibri"/>
                <w:sz w:val="22"/>
                <w:szCs w:val="22"/>
              </w:rPr>
              <w:t xml:space="preserve">ar </w:t>
            </w:r>
            <w:r w:rsidRPr="293BEBC2">
              <w:rPr>
                <w:rStyle w:val="cf01"/>
                <w:rFonts w:ascii="Calibri" w:hAnsi="Calibri" w:cs="Calibri"/>
                <w:sz w:val="22"/>
                <w:szCs w:val="22"/>
              </w:rPr>
              <w:t>modernizavimo  projekte einant naudotojo sąsajos analitiko pareigas ir kurio metu buvo rengiamas naudotojo sąsajos projektas naudojant profesionalius UI/UX projektavimo įrankius (pvz. Figma, Axure ar lygiaverčius);</w:t>
            </w:r>
          </w:p>
          <w:p w14:paraId="6A5EF06B" w14:textId="77777777" w:rsidR="00E9459C" w:rsidRPr="00CC27A9" w:rsidRDefault="00E9459C" w:rsidP="00E9459C">
            <w:pPr>
              <w:pStyle w:val="ListParagraph"/>
              <w:numPr>
                <w:ilvl w:val="0"/>
                <w:numId w:val="20"/>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dokumentais pagrįstą profesinę patirtį UI/UX srityje.</w:t>
            </w:r>
          </w:p>
          <w:p w14:paraId="573A20F2" w14:textId="77777777" w:rsidR="00E9459C" w:rsidRPr="00CC27A9" w:rsidRDefault="00E9459C" w:rsidP="0028651F">
            <w:pPr>
              <w:autoSpaceDE w:val="0"/>
              <w:autoSpaceDN w:val="0"/>
              <w:adjustRightInd w:val="0"/>
              <w:jc w:val="both"/>
              <w:rPr>
                <w:rStyle w:val="cf01"/>
                <w:rFonts w:ascii="Calibri" w:hAnsi="Calibri" w:cs="Calibri"/>
                <w:sz w:val="22"/>
                <w:szCs w:val="22"/>
              </w:rPr>
            </w:pPr>
          </w:p>
          <w:p w14:paraId="6C0EC937" w14:textId="77777777" w:rsidR="00E9459C" w:rsidRPr="00CC27A9" w:rsidRDefault="00E9459C" w:rsidP="0028651F">
            <w:pPr>
              <w:autoSpaceDE w:val="0"/>
              <w:autoSpaceDN w:val="0"/>
              <w:adjustRightInd w:val="0"/>
              <w:jc w:val="both"/>
              <w:rPr>
                <w:rStyle w:val="cf01"/>
                <w:rFonts w:ascii="Calibri" w:hAnsi="Calibri" w:cs="Calibri"/>
                <w:sz w:val="22"/>
                <w:szCs w:val="22"/>
              </w:rPr>
            </w:pPr>
            <w:r w:rsidRPr="00CC27A9">
              <w:rPr>
                <w:rStyle w:val="cf01"/>
                <w:rFonts w:ascii="Calibri" w:hAnsi="Calibri" w:cs="Calibri"/>
                <w:b/>
                <w:bCs/>
                <w:sz w:val="22"/>
                <w:szCs w:val="22"/>
              </w:rPr>
              <w:lastRenderedPageBreak/>
              <w:t>Ekspertas Nr. 4 – Informacinių sistemų architektas</w:t>
            </w:r>
            <w:r w:rsidRPr="00CC27A9">
              <w:rPr>
                <w:rStyle w:val="cf01"/>
                <w:rFonts w:ascii="Calibri" w:hAnsi="Calibri" w:cs="Calibri"/>
                <w:sz w:val="22"/>
                <w:szCs w:val="22"/>
              </w:rPr>
              <w:t xml:space="preserve">: </w:t>
            </w:r>
          </w:p>
          <w:p w14:paraId="0E4A3300" w14:textId="77777777" w:rsidR="00E9459C" w:rsidRPr="00CC27A9" w:rsidRDefault="00E9459C" w:rsidP="00E9459C">
            <w:pPr>
              <w:pStyle w:val="ListParagraph"/>
              <w:numPr>
                <w:ilvl w:val="0"/>
                <w:numId w:val="22"/>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ne mažesnę nei 3 (trejų) metų programavimo patirtį;</w:t>
            </w:r>
          </w:p>
          <w:p w14:paraId="4F934FC1" w14:textId="76370C9D" w:rsidR="00E9459C" w:rsidRPr="00CC27A9" w:rsidRDefault="00E9459C" w:rsidP="00E9459C">
            <w:pPr>
              <w:pStyle w:val="ListParagraph"/>
              <w:numPr>
                <w:ilvl w:val="0"/>
                <w:numId w:val="22"/>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turi ne trumpesnę kaip 3 (trejų) metų patirtį informacinių sistemų</w:t>
            </w:r>
            <w:r w:rsidR="5570862A" w:rsidRPr="293BEBC2">
              <w:rPr>
                <w:rStyle w:val="cf01"/>
                <w:rFonts w:ascii="Calibri" w:hAnsi="Calibri" w:cs="Calibri"/>
                <w:sz w:val="22"/>
                <w:szCs w:val="22"/>
              </w:rPr>
              <w:t xml:space="preserve"> ar registrų</w:t>
            </w:r>
            <w:r w:rsidRPr="293BEBC2">
              <w:rPr>
                <w:rStyle w:val="cf01"/>
                <w:rFonts w:ascii="Calibri" w:hAnsi="Calibri" w:cs="Calibri"/>
                <w:sz w:val="22"/>
                <w:szCs w:val="22"/>
              </w:rPr>
              <w:t xml:space="preserve"> architektūros projektavimo ir sprendinių formavimo srityje;</w:t>
            </w:r>
          </w:p>
          <w:p w14:paraId="61678743" w14:textId="77777777" w:rsidR="00E9459C" w:rsidRPr="00CC27A9" w:rsidRDefault="00E9459C" w:rsidP="00E9459C">
            <w:pPr>
              <w:pStyle w:val="ListParagraph"/>
              <w:numPr>
                <w:ilvl w:val="0"/>
                <w:numId w:val="22"/>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turi patirties projektuojant ar vystant informacines sistemas </w:t>
            </w:r>
            <w:r w:rsidRPr="00F15412">
              <w:rPr>
                <w:rStyle w:val="cf01"/>
                <w:rFonts w:ascii="Calibri" w:hAnsi="Calibri" w:cs="Calibri"/>
                <w:sz w:val="22"/>
                <w:szCs w:val="22"/>
              </w:rPr>
              <w:t>ar registrus</w:t>
            </w:r>
            <w:r w:rsidRPr="293BEBC2">
              <w:rPr>
                <w:rStyle w:val="cf01"/>
                <w:rFonts w:ascii="Calibri" w:hAnsi="Calibri" w:cs="Calibri"/>
                <w:sz w:val="22"/>
                <w:szCs w:val="22"/>
              </w:rPr>
              <w:t>, sukurtus naudojant React ir Node.js (pvz., NestJS) pagrindu veikiančias technologijas bei</w:t>
            </w:r>
            <w:r w:rsidRPr="293BEBC2">
              <w:rPr>
                <w:rFonts w:ascii="Calibri" w:hAnsi="Calibri" w:cs="Calibri"/>
                <w:color w:val="000000" w:themeColor="text1"/>
                <w:sz w:val="22"/>
                <w:szCs w:val="22"/>
              </w:rPr>
              <w:t xml:space="preserve"> </w:t>
            </w:r>
            <w:r w:rsidRPr="293BEBC2">
              <w:rPr>
                <w:rStyle w:val="cf01"/>
                <w:rFonts w:ascii="Calibri" w:hAnsi="Calibri" w:cs="Calibri"/>
                <w:sz w:val="22"/>
                <w:szCs w:val="22"/>
              </w:rPr>
              <w:t>ORM principu veikiančius duomenų prieigos sprendimus;</w:t>
            </w:r>
          </w:p>
          <w:p w14:paraId="5BBD019C" w14:textId="3864F6F2" w:rsidR="00E9459C" w:rsidRPr="00CC27A9" w:rsidRDefault="00E9459C" w:rsidP="00E9459C">
            <w:pPr>
              <w:pStyle w:val="ListParagraph"/>
              <w:numPr>
                <w:ilvl w:val="0"/>
                <w:numId w:val="22"/>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architekto pareigose ne mažiau kaip 1 projekte per paskutinius 3 (trejus) metus, kurio vykdymo metu buvo kuriama</w:t>
            </w:r>
            <w:r w:rsidR="189EA1B3" w:rsidRPr="293BEBC2">
              <w:rPr>
                <w:rStyle w:val="cf01"/>
                <w:rFonts w:ascii="Calibri" w:hAnsi="Calibri" w:cs="Calibri"/>
                <w:sz w:val="22"/>
                <w:szCs w:val="22"/>
              </w:rPr>
              <w:t xml:space="preserve">, diegiama ar </w:t>
            </w:r>
            <w:r w:rsidRPr="293BEBC2">
              <w:rPr>
                <w:rStyle w:val="cf01"/>
                <w:rFonts w:ascii="Calibri" w:hAnsi="Calibri" w:cs="Calibri"/>
                <w:sz w:val="22"/>
                <w:szCs w:val="22"/>
              </w:rPr>
              <w:t xml:space="preserve">modernizuojama informacinė sistema </w:t>
            </w:r>
            <w:r w:rsidRPr="00F15412">
              <w:rPr>
                <w:rStyle w:val="cf01"/>
                <w:rFonts w:ascii="Calibri" w:hAnsi="Calibri" w:cs="Calibri"/>
                <w:sz w:val="22"/>
                <w:szCs w:val="22"/>
              </w:rPr>
              <w:t>ar registras</w:t>
            </w:r>
            <w:r w:rsidRPr="293BEBC2">
              <w:rPr>
                <w:rStyle w:val="cf01"/>
                <w:rFonts w:ascii="Calibri" w:hAnsi="Calibri" w:cs="Calibri"/>
                <w:sz w:val="22"/>
                <w:szCs w:val="22"/>
              </w:rPr>
              <w:t>, tenkinanti visus žemiau išvardintus reikalavimus:</w:t>
            </w:r>
          </w:p>
          <w:p w14:paraId="7CF3A991" w14:textId="77777777" w:rsidR="00E9459C" w:rsidRPr="00CC27A9" w:rsidRDefault="00E9459C" w:rsidP="00E9459C">
            <w:pPr>
              <w:pStyle w:val="ListParagraph"/>
              <w:numPr>
                <w:ilvl w:val="1"/>
                <w:numId w:val="22"/>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sistema yra integruota su ne mažiau nei 2 informacinėmis sistemomis ar registrais;</w:t>
            </w:r>
          </w:p>
          <w:p w14:paraId="2ABD0F19" w14:textId="77777777" w:rsidR="00E9459C" w:rsidRPr="00CC27A9" w:rsidRDefault="00E9459C" w:rsidP="00E9459C">
            <w:pPr>
              <w:pStyle w:val="ListParagraph"/>
              <w:numPr>
                <w:ilvl w:val="1"/>
                <w:numId w:val="22"/>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sistema buvo projektuojama ir veikia reliacinės duomenų bazės pagrindu;</w:t>
            </w:r>
          </w:p>
          <w:p w14:paraId="31F8E975" w14:textId="146263DB" w:rsidR="00E9459C" w:rsidRPr="00CC27A9" w:rsidRDefault="00E9459C" w:rsidP="00E9459C">
            <w:pPr>
              <w:pStyle w:val="ListParagraph"/>
              <w:numPr>
                <w:ilvl w:val="1"/>
                <w:numId w:val="22"/>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sistema sukurta internetinės naudotojo sąsajos principu ir prie sistemos vienu metu gali </w:t>
            </w:r>
            <w:r w:rsidRPr="293BEBC2">
              <w:rPr>
                <w:rStyle w:val="cf01"/>
                <w:rFonts w:ascii="Calibri" w:hAnsi="Calibri" w:cs="Calibri"/>
                <w:sz w:val="22"/>
                <w:szCs w:val="22"/>
              </w:rPr>
              <w:lastRenderedPageBreak/>
              <w:t>prisijungti ir dirbti ne mažiau kaip 100 naudotojų</w:t>
            </w:r>
            <w:r w:rsidR="64CBA0E5" w:rsidRPr="293BEBC2">
              <w:rPr>
                <w:rStyle w:val="cf01"/>
                <w:rFonts w:ascii="Calibri" w:hAnsi="Calibri" w:cs="Calibri"/>
                <w:sz w:val="22"/>
                <w:szCs w:val="22"/>
              </w:rPr>
              <w:t>.</w:t>
            </w:r>
          </w:p>
          <w:p w14:paraId="4AB9DF77" w14:textId="77777777" w:rsidR="00E9459C" w:rsidRPr="00F15412" w:rsidRDefault="00E9459C" w:rsidP="00F15412">
            <w:pPr>
              <w:pStyle w:val="ListParagraph"/>
              <w:autoSpaceDE w:val="0"/>
              <w:autoSpaceDN w:val="0"/>
              <w:adjustRightInd w:val="0"/>
              <w:spacing w:line="240" w:lineRule="auto"/>
              <w:ind w:left="1440"/>
              <w:jc w:val="both"/>
              <w:rPr>
                <w:rStyle w:val="cf01"/>
                <w:rFonts w:ascii="Calibri" w:hAnsi="Calibri" w:cs="Calibri"/>
                <w:sz w:val="22"/>
                <w:szCs w:val="22"/>
              </w:rPr>
            </w:pPr>
          </w:p>
          <w:p w14:paraId="57BEB9F0" w14:textId="77777777" w:rsidR="00E9459C" w:rsidRPr="00CC27A9" w:rsidRDefault="00E9459C" w:rsidP="0028651F">
            <w:pPr>
              <w:autoSpaceDE w:val="0"/>
              <w:autoSpaceDN w:val="0"/>
              <w:adjustRightInd w:val="0"/>
              <w:jc w:val="both"/>
              <w:rPr>
                <w:rStyle w:val="cf01"/>
                <w:rFonts w:ascii="Calibri" w:hAnsi="Calibri" w:cs="Calibri"/>
                <w:b/>
                <w:bCs/>
                <w:sz w:val="22"/>
                <w:szCs w:val="22"/>
              </w:rPr>
            </w:pPr>
            <w:r w:rsidRPr="00CC27A9">
              <w:rPr>
                <w:rStyle w:val="cf01"/>
                <w:rFonts w:ascii="Calibri" w:hAnsi="Calibri" w:cs="Calibri"/>
                <w:b/>
                <w:bCs/>
                <w:sz w:val="22"/>
                <w:szCs w:val="22"/>
              </w:rPr>
              <w:t>Ekspertas Nr. 5 – Vyriausiasis programuotojas:</w:t>
            </w:r>
          </w:p>
          <w:p w14:paraId="4AF000A2" w14:textId="77777777" w:rsidR="00E9459C" w:rsidRPr="00CC27A9" w:rsidRDefault="00E9459C" w:rsidP="00E9459C">
            <w:pPr>
              <w:pStyle w:val="ListParagraph"/>
              <w:numPr>
                <w:ilvl w:val="0"/>
                <w:numId w:val="21"/>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ne mažesnę nei 3 (trejų) metų programavimo patirtį;</w:t>
            </w:r>
          </w:p>
          <w:p w14:paraId="74551586" w14:textId="77777777" w:rsidR="00E9459C" w:rsidRPr="00CC27A9" w:rsidRDefault="00E9459C" w:rsidP="00E9459C">
            <w:pPr>
              <w:pStyle w:val="ListParagraph"/>
              <w:numPr>
                <w:ilvl w:val="0"/>
                <w:numId w:val="21"/>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ne mažesnę nei 3 metų praktinę patirtį kuriant serverinės dalies sprendimus naudojant Node.js (pvz., NestJS ar analogiškus programavimo karkasus);</w:t>
            </w:r>
          </w:p>
          <w:p w14:paraId="7F27AB3D" w14:textId="77777777" w:rsidR="00E9459C" w:rsidRPr="00CC27A9" w:rsidRDefault="00E9459C" w:rsidP="00E9459C">
            <w:pPr>
              <w:pStyle w:val="ListParagraph"/>
              <w:numPr>
                <w:ilvl w:val="0"/>
                <w:numId w:val="21"/>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praktinės patirties kuriant ar vystant sistemas naudojant React, TypeScript, NestJS ir TypeORM technologijas;</w:t>
            </w:r>
          </w:p>
          <w:p w14:paraId="2FE14337" w14:textId="77777777" w:rsidR="00E9459C" w:rsidRPr="00CC27A9" w:rsidRDefault="00E9459C" w:rsidP="00E9459C">
            <w:pPr>
              <w:pStyle w:val="ListParagraph"/>
              <w:numPr>
                <w:ilvl w:val="0"/>
                <w:numId w:val="21"/>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turi praktinės patirties projektuojant ir programuojant integracijas (duomenų mainų sąsajas) su kitomis informacinėmis sistemomis </w:t>
            </w:r>
            <w:r w:rsidRPr="00F15412">
              <w:rPr>
                <w:rStyle w:val="cf01"/>
                <w:rFonts w:ascii="Calibri" w:hAnsi="Calibri" w:cs="Calibri"/>
                <w:sz w:val="22"/>
                <w:szCs w:val="22"/>
              </w:rPr>
              <w:t>ar registrais</w:t>
            </w:r>
            <w:r w:rsidRPr="293BEBC2">
              <w:rPr>
                <w:rStyle w:val="cf01"/>
                <w:rFonts w:ascii="Calibri" w:hAnsi="Calibri" w:cs="Calibri"/>
                <w:sz w:val="22"/>
                <w:szCs w:val="22"/>
              </w:rPr>
              <w:t>, įskaitant integracijas per žiniatinklio paslaugas (REST ar analogiškus API principus).</w:t>
            </w:r>
          </w:p>
          <w:p w14:paraId="6FDC58CA" w14:textId="77777777" w:rsidR="00E9459C" w:rsidRPr="00CC27A9" w:rsidRDefault="00E9459C" w:rsidP="0028651F">
            <w:pPr>
              <w:autoSpaceDE w:val="0"/>
              <w:autoSpaceDN w:val="0"/>
              <w:adjustRightInd w:val="0"/>
              <w:jc w:val="both"/>
              <w:rPr>
                <w:rStyle w:val="cf01"/>
                <w:rFonts w:ascii="Calibri" w:hAnsi="Calibri" w:cs="Calibri"/>
                <w:sz w:val="22"/>
                <w:szCs w:val="22"/>
              </w:rPr>
            </w:pPr>
          </w:p>
          <w:p w14:paraId="734725FB" w14:textId="77777777" w:rsidR="00E9459C" w:rsidRPr="00CC27A9" w:rsidRDefault="00E9459C" w:rsidP="0028651F">
            <w:pPr>
              <w:autoSpaceDE w:val="0"/>
              <w:autoSpaceDN w:val="0"/>
              <w:adjustRightInd w:val="0"/>
              <w:jc w:val="both"/>
              <w:rPr>
                <w:rStyle w:val="cf01"/>
                <w:rFonts w:ascii="Calibri" w:hAnsi="Calibri" w:cs="Calibri"/>
                <w:b/>
                <w:bCs/>
                <w:sz w:val="22"/>
                <w:szCs w:val="22"/>
              </w:rPr>
            </w:pPr>
            <w:r w:rsidRPr="00CC27A9">
              <w:rPr>
                <w:rStyle w:val="cf01"/>
                <w:rFonts w:ascii="Calibri" w:hAnsi="Calibri" w:cs="Calibri"/>
                <w:b/>
                <w:bCs/>
                <w:sz w:val="22"/>
                <w:szCs w:val="22"/>
              </w:rPr>
              <w:t xml:space="preserve">Ekspertas Nr. 6 – Programuotojas („frontend“): </w:t>
            </w:r>
          </w:p>
          <w:p w14:paraId="0B88FDE8" w14:textId="77777777" w:rsidR="00E9459C" w:rsidRPr="00CC27A9" w:rsidRDefault="00E9459C" w:rsidP="00E9459C">
            <w:pPr>
              <w:pStyle w:val="ListParagraph"/>
              <w:numPr>
                <w:ilvl w:val="0"/>
                <w:numId w:val="23"/>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ne mažesnę nei 3 (trejų) metų praktinę patirtį kuriant naudotojo sąsajas naudojant React ir TypeScript.;</w:t>
            </w:r>
          </w:p>
          <w:p w14:paraId="21815A2A" w14:textId="762AE386" w:rsidR="00E9459C" w:rsidRPr="00CC27A9" w:rsidRDefault="00E9459C" w:rsidP="00E9459C">
            <w:pPr>
              <w:pStyle w:val="ListParagraph"/>
              <w:numPr>
                <w:ilvl w:val="0"/>
                <w:numId w:val="23"/>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per paskutinius 3 (tris) metus dalyvavo bent viename informacinės sistemos </w:t>
            </w:r>
            <w:r w:rsidRPr="00F15412">
              <w:rPr>
                <w:rStyle w:val="cf01"/>
                <w:rFonts w:ascii="Calibri" w:hAnsi="Calibri" w:cs="Calibri"/>
                <w:sz w:val="22"/>
                <w:szCs w:val="22"/>
              </w:rPr>
              <w:t>ar registro</w:t>
            </w:r>
            <w:r w:rsidRPr="293BEBC2">
              <w:rPr>
                <w:rStyle w:val="cf01"/>
                <w:rFonts w:ascii="Calibri" w:hAnsi="Calibri" w:cs="Calibri"/>
                <w:sz w:val="22"/>
                <w:szCs w:val="22"/>
              </w:rPr>
              <w:t xml:space="preserve"> kūrimo, </w:t>
            </w:r>
            <w:r w:rsidR="11CAE490" w:rsidRPr="293BEBC2">
              <w:rPr>
                <w:rStyle w:val="cf01"/>
                <w:rFonts w:ascii="Calibri" w:hAnsi="Calibri" w:cs="Calibri"/>
                <w:sz w:val="22"/>
                <w:szCs w:val="22"/>
              </w:rPr>
              <w:t>diegimo ar modernizavimo</w:t>
            </w:r>
            <w:r w:rsidRPr="293BEBC2">
              <w:rPr>
                <w:rStyle w:val="cf01"/>
                <w:rFonts w:ascii="Calibri" w:hAnsi="Calibri" w:cs="Calibri"/>
                <w:sz w:val="22"/>
                <w:szCs w:val="22"/>
              </w:rPr>
              <w:t xml:space="preserve"> projekte, kuriame vykdė </w:t>
            </w:r>
            <w:r w:rsidRPr="293BEBC2">
              <w:rPr>
                <w:rStyle w:val="cf01"/>
                <w:rFonts w:ascii="Calibri" w:hAnsi="Calibri" w:cs="Calibri"/>
                <w:sz w:val="22"/>
                <w:szCs w:val="22"/>
              </w:rPr>
              <w:lastRenderedPageBreak/>
              <w:t>naudotojo sąsajos programavimo darbus naudojant React ir TypeScript.</w:t>
            </w:r>
          </w:p>
          <w:p w14:paraId="7A6CCF87" w14:textId="77777777" w:rsidR="00E9459C" w:rsidRPr="00CC27A9" w:rsidRDefault="00E9459C" w:rsidP="0028651F">
            <w:pPr>
              <w:autoSpaceDE w:val="0"/>
              <w:autoSpaceDN w:val="0"/>
              <w:adjustRightInd w:val="0"/>
              <w:jc w:val="both"/>
              <w:rPr>
                <w:rStyle w:val="cf01"/>
                <w:rFonts w:ascii="Calibri" w:hAnsi="Calibri" w:cs="Calibri"/>
                <w:sz w:val="22"/>
                <w:szCs w:val="22"/>
              </w:rPr>
            </w:pPr>
          </w:p>
          <w:p w14:paraId="3B6258D1" w14:textId="77777777" w:rsidR="00E9459C" w:rsidRPr="00CC27A9" w:rsidRDefault="00E9459C" w:rsidP="0028651F">
            <w:pPr>
              <w:autoSpaceDE w:val="0"/>
              <w:autoSpaceDN w:val="0"/>
              <w:adjustRightInd w:val="0"/>
              <w:jc w:val="both"/>
              <w:rPr>
                <w:rStyle w:val="cf01"/>
                <w:rFonts w:ascii="Calibri" w:hAnsi="Calibri" w:cs="Calibri"/>
                <w:b/>
                <w:bCs/>
                <w:sz w:val="22"/>
                <w:szCs w:val="22"/>
              </w:rPr>
            </w:pPr>
            <w:r w:rsidRPr="00CC27A9">
              <w:rPr>
                <w:rStyle w:val="cf01"/>
                <w:rFonts w:ascii="Calibri" w:hAnsi="Calibri" w:cs="Calibri"/>
                <w:b/>
                <w:bCs/>
                <w:sz w:val="22"/>
                <w:szCs w:val="22"/>
              </w:rPr>
              <w:t xml:space="preserve">Ekspertas Nr. 7 – Programuotojas („backend“): </w:t>
            </w:r>
          </w:p>
          <w:p w14:paraId="46F61D9F" w14:textId="77777777" w:rsidR="00E9459C" w:rsidRPr="00CC27A9" w:rsidRDefault="00E9459C" w:rsidP="00E9459C">
            <w:pPr>
              <w:pStyle w:val="ListParagraph"/>
              <w:numPr>
                <w:ilvl w:val="0"/>
                <w:numId w:val="24"/>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ne mažiau nei 3 (trejų) metų programavimo patirtį naudojant NestJS, Typescript, TypeORM technologijas;</w:t>
            </w:r>
          </w:p>
          <w:p w14:paraId="6ADB327A" w14:textId="2B2C68EB" w:rsidR="00E9459C" w:rsidRPr="00CC27A9" w:rsidRDefault="00E9459C" w:rsidP="00E9459C">
            <w:pPr>
              <w:pStyle w:val="ListParagraph"/>
              <w:numPr>
                <w:ilvl w:val="0"/>
                <w:numId w:val="24"/>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per paskutinius 3 (tris) metus dalyvavo bent viename informacinės sistemos </w:t>
            </w:r>
            <w:r w:rsidRPr="00F15412">
              <w:rPr>
                <w:rStyle w:val="cf01"/>
                <w:rFonts w:ascii="Calibri" w:hAnsi="Calibri" w:cs="Calibri"/>
                <w:sz w:val="22"/>
                <w:szCs w:val="22"/>
              </w:rPr>
              <w:t>ar registro</w:t>
            </w:r>
            <w:r w:rsidRPr="293BEBC2">
              <w:rPr>
                <w:rStyle w:val="cf01"/>
                <w:rFonts w:ascii="Calibri" w:hAnsi="Calibri" w:cs="Calibri"/>
                <w:sz w:val="22"/>
                <w:szCs w:val="22"/>
              </w:rPr>
              <w:t xml:space="preserve"> kūrimo, </w:t>
            </w:r>
            <w:r w:rsidR="4DEA0305" w:rsidRPr="293BEBC2">
              <w:rPr>
                <w:rStyle w:val="cf01"/>
                <w:rFonts w:ascii="Calibri" w:hAnsi="Calibri" w:cs="Calibri"/>
                <w:sz w:val="22"/>
                <w:szCs w:val="22"/>
              </w:rPr>
              <w:t>diegimo ar modernizavimo projekte</w:t>
            </w:r>
            <w:r w:rsidRPr="293BEBC2">
              <w:rPr>
                <w:rStyle w:val="cf01"/>
                <w:rFonts w:ascii="Calibri" w:hAnsi="Calibri" w:cs="Calibri"/>
                <w:sz w:val="22"/>
                <w:szCs w:val="22"/>
              </w:rPr>
              <w:t xml:space="preserve">, kuriame vykdė </w:t>
            </w:r>
            <w:r w:rsidR="6B66D01E" w:rsidRPr="293BEBC2">
              <w:rPr>
                <w:rStyle w:val="cf01"/>
                <w:rFonts w:ascii="Calibri" w:hAnsi="Calibri" w:cs="Calibri"/>
                <w:sz w:val="22"/>
                <w:szCs w:val="22"/>
              </w:rPr>
              <w:t xml:space="preserve">REST API </w:t>
            </w:r>
            <w:r w:rsidRPr="293BEBC2">
              <w:rPr>
                <w:rStyle w:val="cf01"/>
                <w:rFonts w:ascii="Calibri" w:hAnsi="Calibri" w:cs="Calibri"/>
                <w:sz w:val="22"/>
                <w:szCs w:val="22"/>
              </w:rPr>
              <w:t>sąsajos programavimo darbus naudojant NestJS, Typescript ir TypeORM.</w:t>
            </w:r>
          </w:p>
          <w:p w14:paraId="762C6ABA" w14:textId="77777777" w:rsidR="00E9459C" w:rsidRPr="00CC27A9" w:rsidRDefault="00E9459C" w:rsidP="0028651F">
            <w:pPr>
              <w:autoSpaceDE w:val="0"/>
              <w:autoSpaceDN w:val="0"/>
              <w:adjustRightInd w:val="0"/>
              <w:jc w:val="both"/>
              <w:rPr>
                <w:rStyle w:val="cf01"/>
                <w:rFonts w:ascii="Calibri" w:hAnsi="Calibri" w:cs="Calibri"/>
                <w:sz w:val="22"/>
                <w:szCs w:val="22"/>
              </w:rPr>
            </w:pPr>
          </w:p>
          <w:p w14:paraId="21075DE1" w14:textId="77777777" w:rsidR="00E9459C" w:rsidRPr="00CC27A9" w:rsidRDefault="00E9459C" w:rsidP="0028651F">
            <w:pPr>
              <w:autoSpaceDE w:val="0"/>
              <w:autoSpaceDN w:val="0"/>
              <w:adjustRightInd w:val="0"/>
              <w:jc w:val="both"/>
              <w:rPr>
                <w:rStyle w:val="cf01"/>
                <w:rFonts w:ascii="Calibri" w:hAnsi="Calibri" w:cs="Calibri"/>
                <w:b/>
                <w:bCs/>
                <w:sz w:val="22"/>
                <w:szCs w:val="22"/>
              </w:rPr>
            </w:pPr>
            <w:r w:rsidRPr="00CC27A9">
              <w:rPr>
                <w:rStyle w:val="cf01"/>
                <w:rFonts w:ascii="Calibri" w:hAnsi="Calibri" w:cs="Calibri"/>
                <w:b/>
                <w:bCs/>
                <w:sz w:val="22"/>
                <w:szCs w:val="22"/>
              </w:rPr>
              <w:t xml:space="preserve">Ekspertas Nr. 8 – IS testavimo specialistas:  </w:t>
            </w:r>
          </w:p>
          <w:p w14:paraId="32A94167" w14:textId="61C1D709" w:rsidR="00E9459C" w:rsidRPr="00CC27A9" w:rsidRDefault="00E9459C" w:rsidP="00E9459C">
            <w:pPr>
              <w:pStyle w:val="ListParagraph"/>
              <w:numPr>
                <w:ilvl w:val="0"/>
                <w:numId w:val="18"/>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per paskutinius 3 (tris) metus dalyvavo bent viename informacinės sistemos </w:t>
            </w:r>
            <w:r w:rsidRPr="00F15412">
              <w:rPr>
                <w:rStyle w:val="cf01"/>
                <w:rFonts w:ascii="Calibri" w:hAnsi="Calibri" w:cs="Calibri"/>
                <w:sz w:val="22"/>
                <w:szCs w:val="22"/>
              </w:rPr>
              <w:t xml:space="preserve">ar registro </w:t>
            </w:r>
            <w:r w:rsidRPr="293BEBC2">
              <w:rPr>
                <w:rStyle w:val="cf01"/>
                <w:rFonts w:ascii="Calibri" w:hAnsi="Calibri" w:cs="Calibri"/>
                <w:sz w:val="22"/>
                <w:szCs w:val="22"/>
              </w:rPr>
              <w:t xml:space="preserve">kūrimo, </w:t>
            </w:r>
            <w:r w:rsidR="17867E9D" w:rsidRPr="293BEBC2">
              <w:rPr>
                <w:rStyle w:val="cf01"/>
                <w:rFonts w:ascii="Calibri" w:hAnsi="Calibri" w:cs="Calibri"/>
                <w:sz w:val="22"/>
                <w:szCs w:val="22"/>
              </w:rPr>
              <w:t>diegimo ar modernizavimo</w:t>
            </w:r>
            <w:r w:rsidRPr="293BEBC2">
              <w:rPr>
                <w:rStyle w:val="cf01"/>
                <w:rFonts w:ascii="Calibri" w:hAnsi="Calibri" w:cs="Calibri"/>
                <w:sz w:val="22"/>
                <w:szCs w:val="22"/>
              </w:rPr>
              <w:t xml:space="preserve"> projekte, kuriame rengė testavimo planą, testavimo scenarijus, vykdė testavimą ir rengė testavimo ataskaitas;</w:t>
            </w:r>
          </w:p>
          <w:p w14:paraId="223EDCE5" w14:textId="77777777" w:rsidR="00E9459C" w:rsidRPr="00CC27A9" w:rsidRDefault="00E9459C" w:rsidP="00E9459C">
            <w:pPr>
              <w:pStyle w:val="ListParagraph"/>
              <w:numPr>
                <w:ilvl w:val="0"/>
                <w:numId w:val="18"/>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galiojantį ISTQB Certified Tester sertifikatą (ne žemesnio nei Advanced Level) arba lygiavertį.</w:t>
            </w:r>
          </w:p>
          <w:p w14:paraId="60ACF3D0" w14:textId="77777777" w:rsidR="00E9459C" w:rsidRPr="00CC27A9" w:rsidRDefault="00E9459C" w:rsidP="0028651F">
            <w:pPr>
              <w:autoSpaceDE w:val="0"/>
              <w:autoSpaceDN w:val="0"/>
              <w:adjustRightInd w:val="0"/>
              <w:jc w:val="both"/>
              <w:rPr>
                <w:rStyle w:val="cf01"/>
                <w:rFonts w:ascii="Calibri" w:hAnsi="Calibri" w:cs="Calibri"/>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6125C5C"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r w:rsidRPr="00CC27A9">
              <w:rPr>
                <w:rFonts w:ascii="Calibri" w:hAnsi="Calibri" w:cs="Calibri"/>
                <w:b/>
                <w:bCs/>
                <w:color w:val="000000" w:themeColor="text1"/>
                <w:sz w:val="22"/>
                <w:szCs w:val="22"/>
              </w:rPr>
              <w:lastRenderedPageBreak/>
              <w:t xml:space="preserve">Atitiktis nustatytam reikalavimui yra deklaruojama pirminiame dokumente – Europos bendrajame viešųjų pirkimų dokumente (EBVPD), </w:t>
            </w:r>
            <w:r w:rsidRPr="00CC27A9">
              <w:rPr>
                <w:rFonts w:ascii="Calibri" w:hAnsi="Calibri" w:cs="Calibri"/>
                <w:color w:val="000000" w:themeColor="text1"/>
                <w:sz w:val="22"/>
                <w:szCs w:val="22"/>
              </w:rPr>
              <w:t xml:space="preserve"> preliminariai patvirtinančiame, kad tiekėjas ir subjektai, kurių pajėgumais jis remiasi, atitinka pirkimo dokumentuose nustatytus kvalifikacijos reikalavimus.</w:t>
            </w:r>
          </w:p>
          <w:p w14:paraId="696E218B" w14:textId="77777777" w:rsidR="00E9459C" w:rsidRPr="00CC27A9" w:rsidRDefault="00E9459C" w:rsidP="0028651F">
            <w:pPr>
              <w:autoSpaceDE w:val="0"/>
              <w:autoSpaceDN w:val="0"/>
              <w:adjustRightInd w:val="0"/>
              <w:jc w:val="both"/>
              <w:rPr>
                <w:rFonts w:ascii="Calibri" w:hAnsi="Calibri" w:cs="Calibri"/>
                <w:b/>
                <w:bCs/>
                <w:color w:val="000000" w:themeColor="text1"/>
                <w:sz w:val="22"/>
                <w:szCs w:val="22"/>
              </w:rPr>
            </w:pPr>
            <w:r w:rsidRPr="00CC27A9">
              <w:rPr>
                <w:rFonts w:ascii="Calibri" w:hAnsi="Calibri" w:cs="Calibri"/>
                <w:b/>
                <w:bCs/>
                <w:color w:val="000000" w:themeColor="text1"/>
                <w:sz w:val="22"/>
                <w:szCs w:val="22"/>
              </w:rPr>
              <w:t>Iš ekonomiškai naudingiausią pasiūlymą pateikusio tiekėjo bus prašoma pateikti žemiau nurodytus dokumentus (duomenis) patvirtinančius atitiktį EBVPD deklaruotai kvalifikacijai (VPĮ 51 straipsnio 7 dalies 3 punktas ir 7 punktas):</w:t>
            </w:r>
          </w:p>
          <w:p w14:paraId="4109AF75" w14:textId="59F6A28A" w:rsidR="00E9459C" w:rsidRPr="00CC27A9" w:rsidRDefault="002F293E" w:rsidP="0028651F">
            <w:pPr>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1)</w:t>
            </w:r>
            <w:r w:rsidR="00E9459C" w:rsidRPr="00CC27A9">
              <w:rPr>
                <w:rFonts w:ascii="Calibri" w:hAnsi="Calibri" w:cs="Calibri"/>
                <w:color w:val="000000" w:themeColor="text1"/>
                <w:sz w:val="22"/>
                <w:szCs w:val="22"/>
              </w:rPr>
              <w:t xml:space="preserve"> specialistų (ekspertų), tiekėjui padėsiančių įvykdyti pirkimo sutartį, nepaisant jų pavaldumo tiekėjui, sąrašas</w:t>
            </w:r>
            <w:r w:rsidR="00E859A1">
              <w:rPr>
                <w:rFonts w:ascii="Calibri" w:hAnsi="Calibri" w:cs="Calibri"/>
                <w:color w:val="000000" w:themeColor="text1"/>
                <w:sz w:val="22"/>
                <w:szCs w:val="22"/>
              </w:rPr>
              <w:t xml:space="preserve"> </w:t>
            </w:r>
            <w:r w:rsidR="00E859A1" w:rsidRPr="00E859A1">
              <w:rPr>
                <w:rFonts w:ascii="Calibri" w:eastAsia="Times New Roman" w:hAnsi="Calibri" w:cs="Calibri"/>
                <w:sz w:val="22"/>
                <w:szCs w:val="22"/>
              </w:rPr>
              <w:t>(</w:t>
            </w:r>
            <w:r w:rsidR="00E859A1" w:rsidRPr="00D54C59">
              <w:rPr>
                <w:rFonts w:ascii="Calibri" w:eastAsia="Times New Roman" w:hAnsi="Calibri" w:cs="Calibri"/>
                <w:color w:val="00B050"/>
                <w:sz w:val="22"/>
                <w:szCs w:val="22"/>
              </w:rPr>
              <w:t>specialiųjų pirkimo sąlygų</w:t>
            </w:r>
            <w:r w:rsidR="00E859A1" w:rsidRPr="00D54C59">
              <w:rPr>
                <w:rFonts w:ascii="Calibri" w:eastAsia="Times New Roman" w:hAnsi="Calibri" w:cs="Calibri"/>
                <w:b/>
                <w:bCs/>
                <w:color w:val="00B050"/>
                <w:sz w:val="22"/>
                <w:szCs w:val="22"/>
              </w:rPr>
              <w:t xml:space="preserve"> </w:t>
            </w:r>
            <w:r w:rsidR="00E859A1" w:rsidRPr="006B5CD8">
              <w:rPr>
                <w:rFonts w:ascii="Calibri" w:eastAsia="Times New Roman" w:hAnsi="Calibri" w:cs="Calibri"/>
                <w:color w:val="00B050"/>
                <w:sz w:val="22"/>
                <w:szCs w:val="22"/>
              </w:rPr>
              <w:t xml:space="preserve">8 </w:t>
            </w:r>
            <w:r w:rsidR="00E859A1" w:rsidRPr="00F6152E">
              <w:rPr>
                <w:rFonts w:ascii="Calibri" w:eastAsia="Times New Roman" w:hAnsi="Calibri" w:cs="Calibri"/>
                <w:color w:val="00B050"/>
                <w:sz w:val="22"/>
                <w:szCs w:val="22"/>
              </w:rPr>
              <w:t xml:space="preserve">priedo „Tiekėjo patirtis ir siūlomų specialistų sąrašas“ </w:t>
            </w:r>
            <w:r w:rsidR="00E859A1">
              <w:rPr>
                <w:rFonts w:ascii="Calibri" w:eastAsia="Times New Roman" w:hAnsi="Calibri" w:cs="Calibri"/>
                <w:color w:val="00B050"/>
                <w:sz w:val="22"/>
                <w:szCs w:val="22"/>
              </w:rPr>
              <w:t>2</w:t>
            </w:r>
            <w:r w:rsidR="00E859A1" w:rsidRPr="00D331C3">
              <w:rPr>
                <w:rFonts w:ascii="Calibri" w:eastAsia="Times New Roman" w:hAnsi="Calibri" w:cs="Calibri"/>
                <w:color w:val="00B050"/>
                <w:sz w:val="22"/>
                <w:szCs w:val="22"/>
              </w:rPr>
              <w:t xml:space="preserve"> lentel</w:t>
            </w:r>
            <w:r w:rsidR="00E859A1">
              <w:rPr>
                <w:rFonts w:ascii="Calibri" w:eastAsia="Times New Roman" w:hAnsi="Calibri" w:cs="Calibri"/>
                <w:color w:val="00B050"/>
                <w:sz w:val="22"/>
                <w:szCs w:val="22"/>
              </w:rPr>
              <w:t>ė</w:t>
            </w:r>
            <w:r w:rsidR="00E859A1" w:rsidRPr="00E859A1">
              <w:rPr>
                <w:rFonts w:ascii="Calibri" w:eastAsia="Times New Roman" w:hAnsi="Calibri" w:cs="Calibri"/>
                <w:sz w:val="22"/>
                <w:szCs w:val="22"/>
              </w:rPr>
              <w:t>)</w:t>
            </w:r>
            <w:r w:rsidR="00E9459C" w:rsidRPr="00E859A1">
              <w:rPr>
                <w:rFonts w:ascii="Calibri" w:hAnsi="Calibri" w:cs="Calibri"/>
                <w:sz w:val="22"/>
                <w:szCs w:val="22"/>
              </w:rPr>
              <w:t>;</w:t>
            </w:r>
          </w:p>
          <w:p w14:paraId="5CE9F432" w14:textId="7C83A76A" w:rsidR="003559F7" w:rsidRDefault="002F293E" w:rsidP="003559F7">
            <w:pPr>
              <w:tabs>
                <w:tab w:val="left" w:pos="261"/>
              </w:tabs>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 xml:space="preserve">2) </w:t>
            </w:r>
            <w:r w:rsidR="00E9459C" w:rsidRPr="00CC27A9">
              <w:rPr>
                <w:rFonts w:ascii="Calibri" w:hAnsi="Calibri" w:cs="Calibri"/>
                <w:color w:val="000000" w:themeColor="text1"/>
                <w:sz w:val="22"/>
                <w:szCs w:val="22"/>
              </w:rPr>
              <w:t xml:space="preserve">specialistų (ekspertų) reikalaujamą profesinę kvalifikaciją (suteiktą teisę) patvirtinantys </w:t>
            </w:r>
            <w:r w:rsidR="00E9459C" w:rsidRPr="00CC27A9">
              <w:rPr>
                <w:rFonts w:ascii="Calibri" w:hAnsi="Calibri" w:cs="Calibri"/>
                <w:color w:val="000000" w:themeColor="text1"/>
                <w:sz w:val="22"/>
                <w:szCs w:val="22"/>
              </w:rPr>
              <w:lastRenderedPageBreak/>
              <w:t>dokumentai (diplomai, sertifikatai ir pan.) arba jų kopijos, arba nuorodos į nacionalines duomenų bazes bet kurioje valstybėje narėje, prie kurių pirkimo vykdytojas turės galimybę tiesiogiai ir neatlygintinai prisijungusi ir susipažinti;</w:t>
            </w:r>
          </w:p>
          <w:p w14:paraId="2B9CECCD" w14:textId="1928BDB8" w:rsidR="00E9459C" w:rsidRPr="00CC27A9" w:rsidRDefault="000853A8" w:rsidP="003559F7">
            <w:pPr>
              <w:tabs>
                <w:tab w:val="left" w:pos="261"/>
              </w:tabs>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3)</w:t>
            </w:r>
            <w:r w:rsidR="003559F7" w:rsidRPr="00CC27A9">
              <w:rPr>
                <w:rFonts w:ascii="Calibri" w:hAnsi="Calibri" w:cs="Calibri"/>
                <w:color w:val="000000" w:themeColor="text1"/>
                <w:sz w:val="22"/>
                <w:szCs w:val="22"/>
              </w:rPr>
              <w:t xml:space="preserve"> siūlomo specialisto (eksperto) gyvenimo aprašymas (CV)</w:t>
            </w:r>
            <w:r w:rsidR="0083395D">
              <w:rPr>
                <w:rFonts w:ascii="Calibri" w:hAnsi="Calibri" w:cs="Calibri"/>
                <w:color w:val="000000" w:themeColor="text1"/>
                <w:sz w:val="22"/>
                <w:szCs w:val="22"/>
              </w:rPr>
              <w:t xml:space="preserve">, </w:t>
            </w:r>
            <w:r w:rsidR="0083395D" w:rsidRPr="0083395D">
              <w:rPr>
                <w:rFonts w:ascii="Calibri" w:hAnsi="Calibri" w:cs="Calibri"/>
                <w:color w:val="000000" w:themeColor="text1"/>
                <w:sz w:val="22"/>
                <w:szCs w:val="22"/>
              </w:rPr>
              <w:t>nurodant konkrečius įvykdytus projektus,</w:t>
            </w:r>
            <w:r w:rsidR="00B4548C">
              <w:rPr>
                <w:rFonts w:ascii="Calibri" w:hAnsi="Calibri" w:cs="Calibri"/>
                <w:color w:val="000000" w:themeColor="text1"/>
                <w:sz w:val="22"/>
                <w:szCs w:val="22"/>
              </w:rPr>
              <w:t xml:space="preserve"> </w:t>
            </w:r>
            <w:r w:rsidR="00B4548C" w:rsidRPr="00990E72">
              <w:rPr>
                <w:rFonts w:ascii="Calibri" w:hAnsi="Calibri" w:cs="Calibri"/>
                <w:color w:val="000000" w:themeColor="text1"/>
                <w:sz w:val="22"/>
                <w:szCs w:val="22"/>
              </w:rPr>
              <w:t xml:space="preserve"> specialisto rol</w:t>
            </w:r>
            <w:r w:rsidR="00176343">
              <w:rPr>
                <w:rFonts w:ascii="Calibri" w:hAnsi="Calibri" w:cs="Calibri"/>
                <w:color w:val="000000" w:themeColor="text1"/>
                <w:sz w:val="22"/>
                <w:szCs w:val="22"/>
              </w:rPr>
              <w:t>ę juose</w:t>
            </w:r>
            <w:r w:rsidR="00B4548C" w:rsidRPr="00990E72">
              <w:rPr>
                <w:rFonts w:ascii="Calibri" w:hAnsi="Calibri" w:cs="Calibri"/>
                <w:color w:val="000000" w:themeColor="text1"/>
                <w:sz w:val="22"/>
                <w:szCs w:val="22"/>
              </w:rPr>
              <w:t>, dalyvavimo projekte laikotarp</w:t>
            </w:r>
            <w:r w:rsidR="00176343">
              <w:rPr>
                <w:rFonts w:ascii="Calibri" w:hAnsi="Calibri" w:cs="Calibri"/>
                <w:color w:val="000000" w:themeColor="text1"/>
                <w:sz w:val="22"/>
                <w:szCs w:val="22"/>
              </w:rPr>
              <w:t>į</w:t>
            </w:r>
            <w:r w:rsidR="00834F9C">
              <w:rPr>
                <w:rFonts w:ascii="Calibri" w:hAnsi="Calibri" w:cs="Calibri"/>
                <w:color w:val="000000" w:themeColor="text1"/>
                <w:sz w:val="22"/>
                <w:szCs w:val="22"/>
              </w:rPr>
              <w:t xml:space="preserve"> (mėnesio tikslumu</w:t>
            </w:r>
            <w:r w:rsidR="00571066">
              <w:rPr>
                <w:rFonts w:ascii="Calibri" w:hAnsi="Calibri" w:cs="Calibri"/>
                <w:color w:val="000000" w:themeColor="text1"/>
                <w:sz w:val="22"/>
                <w:szCs w:val="22"/>
              </w:rPr>
              <w:t>)</w:t>
            </w:r>
            <w:r w:rsidR="00176343">
              <w:rPr>
                <w:rFonts w:ascii="Calibri" w:hAnsi="Calibri" w:cs="Calibri"/>
                <w:color w:val="000000" w:themeColor="text1"/>
                <w:sz w:val="22"/>
                <w:szCs w:val="22"/>
              </w:rPr>
              <w:t>,</w:t>
            </w:r>
            <w:r w:rsidR="00B4548C" w:rsidRPr="0083395D">
              <w:rPr>
                <w:rFonts w:ascii="Calibri" w:hAnsi="Calibri" w:cs="Calibri"/>
                <w:color w:val="000000" w:themeColor="text1"/>
                <w:sz w:val="22"/>
                <w:szCs w:val="22"/>
              </w:rPr>
              <w:t xml:space="preserve"> </w:t>
            </w:r>
            <w:r w:rsidR="0083395D" w:rsidRPr="0083395D">
              <w:rPr>
                <w:rFonts w:ascii="Calibri" w:hAnsi="Calibri" w:cs="Calibri"/>
                <w:color w:val="000000" w:themeColor="text1"/>
                <w:sz w:val="22"/>
                <w:szCs w:val="22"/>
              </w:rPr>
              <w:t xml:space="preserve"> projektų užsakovus ir jų kontaktinę informaciją</w:t>
            </w:r>
            <w:r w:rsidR="00990E72">
              <w:rPr>
                <w:rFonts w:ascii="Calibri" w:hAnsi="Calibri" w:cs="Calibri"/>
                <w:color w:val="000000" w:themeColor="text1"/>
                <w:sz w:val="22"/>
                <w:szCs w:val="22"/>
              </w:rPr>
              <w:t xml:space="preserve"> </w:t>
            </w:r>
            <w:r w:rsidR="00990E72">
              <w:t xml:space="preserve"> </w:t>
            </w:r>
            <w:r w:rsidR="00990E72">
              <w:rPr>
                <w:rFonts w:ascii="Calibri" w:hAnsi="Calibri" w:cs="Calibri"/>
                <w:color w:val="000000" w:themeColor="text1"/>
                <w:sz w:val="22"/>
                <w:szCs w:val="22"/>
              </w:rPr>
              <w:t xml:space="preserve">ir (ar) </w:t>
            </w:r>
            <w:r w:rsidR="00990E72" w:rsidRPr="00990E72">
              <w:rPr>
                <w:rFonts w:ascii="Calibri" w:hAnsi="Calibri" w:cs="Calibri"/>
                <w:color w:val="000000" w:themeColor="text1"/>
                <w:sz w:val="22"/>
                <w:szCs w:val="22"/>
              </w:rPr>
              <w:t xml:space="preserve">dokumentai, įrodantys specialisto patirtį reikalavimuose nurodytuose projektuose (projekto pavadinimas, aprašymas, </w:t>
            </w:r>
            <w:r w:rsidR="00911A1B">
              <w:rPr>
                <w:rFonts w:ascii="Calibri" w:hAnsi="Calibri" w:cs="Calibri"/>
                <w:color w:val="000000" w:themeColor="text1"/>
                <w:sz w:val="22"/>
                <w:szCs w:val="22"/>
              </w:rPr>
              <w:t>pagal proje</w:t>
            </w:r>
            <w:r w:rsidR="000E6BA6">
              <w:rPr>
                <w:rFonts w:ascii="Calibri" w:hAnsi="Calibri" w:cs="Calibri"/>
                <w:color w:val="000000" w:themeColor="text1"/>
                <w:sz w:val="22"/>
                <w:szCs w:val="22"/>
              </w:rPr>
              <w:t xml:space="preserve">ktą suteiktų paslaugų bendra vertė, </w:t>
            </w:r>
            <w:r w:rsidR="00990E72" w:rsidRPr="00990E72">
              <w:rPr>
                <w:rFonts w:ascii="Calibri" w:hAnsi="Calibri" w:cs="Calibri"/>
                <w:color w:val="000000" w:themeColor="text1"/>
                <w:sz w:val="22"/>
                <w:szCs w:val="22"/>
              </w:rPr>
              <w:t>įgyvendinimo laikotarpis, projekto užsakovo kontaktinė informacija, specialisto rolė</w:t>
            </w:r>
            <w:r w:rsidR="00EB2D2A">
              <w:rPr>
                <w:rFonts w:ascii="Calibri" w:hAnsi="Calibri" w:cs="Calibri"/>
                <w:color w:val="000000" w:themeColor="text1"/>
                <w:sz w:val="22"/>
                <w:szCs w:val="22"/>
              </w:rPr>
              <w:t xml:space="preserve"> </w:t>
            </w:r>
            <w:r w:rsidR="00990E72" w:rsidRPr="00990E72">
              <w:rPr>
                <w:rFonts w:ascii="Calibri" w:hAnsi="Calibri" w:cs="Calibri"/>
                <w:color w:val="000000" w:themeColor="text1"/>
                <w:sz w:val="22"/>
                <w:szCs w:val="22"/>
              </w:rPr>
              <w:t>projekte, dalyvavimo projekte laikotarpis (mėnesio tikslumu), ir kiti patirtį bei žinias pagrindžiantys dokumentai).</w:t>
            </w:r>
          </w:p>
          <w:p w14:paraId="5B262B28" w14:textId="77777777" w:rsidR="00A3558A" w:rsidRDefault="00A3558A" w:rsidP="0028651F">
            <w:pPr>
              <w:autoSpaceDE w:val="0"/>
              <w:autoSpaceDN w:val="0"/>
              <w:adjustRightInd w:val="0"/>
              <w:jc w:val="both"/>
              <w:rPr>
                <w:rFonts w:ascii="Calibri" w:hAnsi="Calibri" w:cs="Calibri"/>
                <w:color w:val="000000" w:themeColor="text1"/>
                <w:sz w:val="22"/>
                <w:szCs w:val="22"/>
              </w:rPr>
            </w:pPr>
          </w:p>
          <w:p w14:paraId="3E355162" w14:textId="12E7F019" w:rsidR="00E9459C" w:rsidRPr="00CC27A9" w:rsidRDefault="00A3558A" w:rsidP="0028651F">
            <w:pPr>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J</w:t>
            </w:r>
            <w:r w:rsidR="00E9459C" w:rsidRPr="00CC27A9">
              <w:rPr>
                <w:rFonts w:ascii="Calibri" w:hAnsi="Calibri" w:cs="Calibri"/>
                <w:color w:val="000000" w:themeColor="text1"/>
                <w:sz w:val="22"/>
                <w:szCs w:val="22"/>
              </w:rPr>
              <w:t>eigu tiekėjo siūlomi specialistai (ekspertai) nėra jo darbuotojai, privalo būti pateikta tiekėjo ir siūlomo specialisto (eksperto) teisinio pobūdžio ryšius pagrindžiančio dokumento ‒ dvišalio (tiekėjo ir būsimo darbuotojo (specialisto / eksperto) pasirašyto dokumento ‒ ketinimo protokolo ar preliminaraus susitarimo dėl darbo santykių sukūrimo pagal darbo sutartį kopija. Tokie specialistai (ekspertai) laikomi kvazisubtiekėjais ir privalo būti  išviešinami kartu su pasiūlymu (nurodant pasiūlymo formoje)</w:t>
            </w:r>
            <w:r w:rsidR="003559F7">
              <w:rPr>
                <w:rFonts w:ascii="Calibri" w:hAnsi="Calibri" w:cs="Calibri"/>
                <w:color w:val="000000" w:themeColor="text1"/>
                <w:sz w:val="22"/>
                <w:szCs w:val="22"/>
              </w:rPr>
              <w:t>.</w:t>
            </w:r>
          </w:p>
          <w:p w14:paraId="2F770F34"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p>
          <w:p w14:paraId="058F1B7B" w14:textId="77777777" w:rsidR="00E9459C" w:rsidRDefault="00E9459C" w:rsidP="0028651F">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Jeigu tiekėjo siūlomi specialistai (ekspertai) yra ūkio subjekto, kurio pajėgumais tiekėjas remiasi, darbuotojai, privalo būti pateikta dokumentas, įrodančio, kad specialistą (ekspertą) ir ūkio subjektą, kurio pajėgumais tiekėjas remiasi, sieja teisinio pobūdžio ryšiai (pvz., ūkio subjekto, kurio pajėgumais tiekėjas remiasi, pažyma, kad siūlomas specialistas (ekspertas) yra jo darbuotojas).</w:t>
            </w:r>
          </w:p>
          <w:p w14:paraId="761C7AD3" w14:textId="77777777" w:rsidR="00D826DC" w:rsidRPr="00CC27A9" w:rsidRDefault="00D826DC" w:rsidP="0028651F">
            <w:pPr>
              <w:autoSpaceDE w:val="0"/>
              <w:autoSpaceDN w:val="0"/>
              <w:adjustRightInd w:val="0"/>
              <w:jc w:val="both"/>
              <w:rPr>
                <w:rFonts w:ascii="Calibri" w:hAnsi="Calibri" w:cs="Calibri"/>
                <w:color w:val="000000" w:themeColor="text1"/>
                <w:sz w:val="22"/>
                <w:szCs w:val="22"/>
              </w:rPr>
            </w:pPr>
          </w:p>
          <w:p w14:paraId="5E1DEC23"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Jeigu tiekėjo siūlomi specialistai (ekspertai) nėra ūkio subjekto, kurio pajėgumais tiekėjas remiasi, darbuotojai (kvazisubtiekėjai), turi būti pateikta ūkio subjekto, kurio pajėgumais tiekėjas remiasi, ir siūlomo specialisto (eksperto) teisinio pobūdžio ryšius pagrindžiantys įrodymai (dokumentas) ‒ dvišalio (ūkio subjekto, kurio pajėgumais tiekėjas remiasi, ir būsimo darbuotojo (specialisto / eksperto) pasirašytas dokumentas ‒ ketinimo protokolas ar preliminaraus susitarimo dėl darbo santykių sukūrimo pagal darbo sutartį įrodymas (kopijos).</w:t>
            </w:r>
          </w:p>
          <w:p w14:paraId="3CF8EC3B"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p>
          <w:p w14:paraId="348B7464" w14:textId="77777777" w:rsidR="00E9459C" w:rsidRDefault="00E9459C" w:rsidP="0028651F">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Jeigu tiekėjo siūlomi specialistai (ekspertai) dirba individualios veiklos arba lygiaverčiu pagrindu – individualios veiklos pažymos kopiją (išrašas) arba kitas įrodymas. Tokie specialistai (ekspertai) laikomi subtiekėjais ir privalo būti išviešinami kartu su pasiūlymu.</w:t>
            </w:r>
          </w:p>
          <w:p w14:paraId="7078062A" w14:textId="77777777" w:rsidR="00605732" w:rsidRDefault="00605732" w:rsidP="0028651F">
            <w:pPr>
              <w:autoSpaceDE w:val="0"/>
              <w:autoSpaceDN w:val="0"/>
              <w:adjustRightInd w:val="0"/>
              <w:jc w:val="both"/>
              <w:rPr>
                <w:rFonts w:ascii="Calibri" w:hAnsi="Calibri" w:cs="Calibri"/>
                <w:color w:val="000000" w:themeColor="text1"/>
                <w:sz w:val="22"/>
                <w:szCs w:val="22"/>
              </w:rPr>
            </w:pPr>
          </w:p>
          <w:p w14:paraId="3086F74C" w14:textId="4ACBA518" w:rsidR="00EB2D2A" w:rsidRDefault="000D64DA" w:rsidP="0028651F">
            <w:pPr>
              <w:autoSpaceDE w:val="0"/>
              <w:autoSpaceDN w:val="0"/>
              <w:adjustRightInd w:val="0"/>
              <w:jc w:val="both"/>
              <w:rPr>
                <w:rFonts w:ascii="Calibri" w:hAnsi="Calibri" w:cs="Calibri"/>
                <w:color w:val="000000" w:themeColor="text1"/>
                <w:sz w:val="22"/>
                <w:szCs w:val="22"/>
              </w:rPr>
            </w:pPr>
            <w:r w:rsidRPr="000D64DA">
              <w:rPr>
                <w:rFonts w:ascii="Calibri" w:hAnsi="Calibri" w:cs="Calibri"/>
                <w:color w:val="000000" w:themeColor="text1"/>
                <w:sz w:val="22"/>
                <w:szCs w:val="22"/>
              </w:rPr>
              <w:t>Siekdama įsitikinti specialistų CV</w:t>
            </w:r>
            <w:r w:rsidR="00F146A9">
              <w:rPr>
                <w:rFonts w:ascii="Calibri" w:hAnsi="Calibri" w:cs="Calibri"/>
                <w:color w:val="000000" w:themeColor="text1"/>
                <w:sz w:val="22"/>
                <w:szCs w:val="22"/>
              </w:rPr>
              <w:t xml:space="preserve"> ir kituose dokument</w:t>
            </w:r>
            <w:r w:rsidR="00204A3C">
              <w:rPr>
                <w:rFonts w:ascii="Calibri" w:hAnsi="Calibri" w:cs="Calibri"/>
                <w:color w:val="000000" w:themeColor="text1"/>
                <w:sz w:val="22"/>
                <w:szCs w:val="22"/>
              </w:rPr>
              <w:t>u</w:t>
            </w:r>
            <w:r w:rsidR="00F146A9">
              <w:rPr>
                <w:rFonts w:ascii="Calibri" w:hAnsi="Calibri" w:cs="Calibri"/>
                <w:color w:val="000000" w:themeColor="text1"/>
                <w:sz w:val="22"/>
                <w:szCs w:val="22"/>
              </w:rPr>
              <w:t xml:space="preserve">ose </w:t>
            </w:r>
            <w:r w:rsidRPr="000D64DA">
              <w:rPr>
                <w:rFonts w:ascii="Calibri" w:hAnsi="Calibri" w:cs="Calibri"/>
                <w:color w:val="000000" w:themeColor="text1"/>
                <w:sz w:val="22"/>
                <w:szCs w:val="22"/>
              </w:rPr>
              <w:t xml:space="preserve">pateiktos informacijos teisingumu, </w:t>
            </w:r>
            <w:r w:rsidR="00FB51A1">
              <w:rPr>
                <w:rFonts w:ascii="Calibri" w:hAnsi="Calibri" w:cs="Calibri"/>
                <w:color w:val="000000" w:themeColor="text1"/>
                <w:sz w:val="22"/>
                <w:szCs w:val="22"/>
              </w:rPr>
              <w:t>Perkančioji</w:t>
            </w:r>
            <w:r w:rsidR="00204A3C">
              <w:rPr>
                <w:rFonts w:ascii="Calibri" w:hAnsi="Calibri" w:cs="Calibri"/>
                <w:color w:val="000000" w:themeColor="text1"/>
                <w:sz w:val="22"/>
                <w:szCs w:val="22"/>
              </w:rPr>
              <w:t xml:space="preserve"> organizacija</w:t>
            </w:r>
            <w:r w:rsidRPr="000D64DA">
              <w:rPr>
                <w:rFonts w:ascii="Calibri" w:hAnsi="Calibri" w:cs="Calibri"/>
                <w:color w:val="000000" w:themeColor="text1"/>
                <w:sz w:val="22"/>
                <w:szCs w:val="22"/>
              </w:rPr>
              <w:t xml:space="preserve"> turi teisę kreiptis į specialisto CV </w:t>
            </w:r>
            <w:r w:rsidR="00167F55">
              <w:rPr>
                <w:rFonts w:ascii="Calibri" w:hAnsi="Calibri" w:cs="Calibri"/>
                <w:color w:val="000000" w:themeColor="text1"/>
                <w:sz w:val="22"/>
                <w:szCs w:val="22"/>
              </w:rPr>
              <w:t xml:space="preserve">ar kituose dokumentuose </w:t>
            </w:r>
            <w:r w:rsidRPr="000D64DA">
              <w:rPr>
                <w:rFonts w:ascii="Calibri" w:hAnsi="Calibri" w:cs="Calibri"/>
                <w:color w:val="000000" w:themeColor="text1"/>
                <w:sz w:val="22"/>
                <w:szCs w:val="22"/>
              </w:rPr>
              <w:t>nurodyto (-ų) projekto  (-ų) užsakovą (-us) arba prašyti Tiekėjo pateikti nurodytų projektų užsakovų raštiškus patvirtinimus apie specialistų dalyvavimą projektuose.</w:t>
            </w:r>
          </w:p>
          <w:p w14:paraId="30E80CE5" w14:textId="77777777" w:rsidR="00605732" w:rsidRPr="00CC27A9" w:rsidRDefault="00605732" w:rsidP="0028651F">
            <w:pPr>
              <w:autoSpaceDE w:val="0"/>
              <w:autoSpaceDN w:val="0"/>
              <w:adjustRightInd w:val="0"/>
              <w:jc w:val="both"/>
              <w:rPr>
                <w:rFonts w:ascii="Calibri" w:hAnsi="Calibri" w:cs="Calibri"/>
                <w:color w:val="000000" w:themeColor="text1"/>
                <w:sz w:val="22"/>
                <w:szCs w:val="22"/>
              </w:rPr>
            </w:pPr>
          </w:p>
          <w:p w14:paraId="64FCFBD0"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p>
          <w:p w14:paraId="58555272"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p>
          <w:p w14:paraId="5C48D13B"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F9AE6"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lastRenderedPageBreak/>
              <w:t>Jeigu pasiūlymą teikia ūkio subjektų grupė – reikalavimą turi atitikti ūkio subjektų grupės nario (-ių) specialistai (ekspertai), atsižvelgiant į jų prisiimamus įsipareigojimus pirkimo sutarčiai vykdyti.</w:t>
            </w:r>
          </w:p>
          <w:p w14:paraId="50365AEC"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p>
          <w:p w14:paraId="504AE2D4"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Tiekėjas gali remtis kitų ūkio subjektų pajėgumais tik tuo atveju, jeigu tie subjektai (jų darbuotojai) patys vykdys tą pirkimo sutarties dalį, kuriai reikia jų turimų pajėgumų.</w:t>
            </w:r>
          </w:p>
          <w:p w14:paraId="63ECC9B6"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p>
          <w:p w14:paraId="0E033E23" w14:textId="77777777" w:rsidR="00E9459C" w:rsidRPr="00CC27A9" w:rsidRDefault="00E9459C" w:rsidP="0028651F">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 xml:space="preserve">Subtiekėjai – jei tiekėjas (jo pasitelkiami specialistai / ekspertai) pats atitinka nustatytą reikalavimą, tačiau ketina pasitelkti subtiekėjus (jo specialistus / ekspertus), subtiekėjų specialistai </w:t>
            </w:r>
            <w:r w:rsidRPr="00CC27A9">
              <w:rPr>
                <w:rFonts w:ascii="Calibri" w:hAnsi="Calibri" w:cs="Calibri"/>
                <w:color w:val="000000" w:themeColor="text1"/>
                <w:sz w:val="22"/>
                <w:szCs w:val="22"/>
              </w:rPr>
              <w:lastRenderedPageBreak/>
              <w:t>(ekspertai) privalo atitikti nustatytus reikalavimus, jeigu subtiekėjai (jų darbuotojai) patys vykdys tą pirkimo sutarties dalį, kuriai reikia nustatytos kvalifikacijos.</w:t>
            </w:r>
          </w:p>
        </w:tc>
      </w:tr>
    </w:tbl>
    <w:p w14:paraId="66D24343" w14:textId="77777777" w:rsidR="00973EB8" w:rsidRPr="00F6152E" w:rsidRDefault="00973EB8" w:rsidP="3FA4417B">
      <w:pPr>
        <w:spacing w:line="240" w:lineRule="auto"/>
        <w:jc w:val="both"/>
        <w:rPr>
          <w:rFonts w:ascii="Calibri" w:eastAsia="Times New Roman" w:hAnsi="Calibri" w:cs="Calibri"/>
          <w:i/>
          <w:sz w:val="22"/>
          <w:szCs w:val="22"/>
        </w:rPr>
      </w:pPr>
    </w:p>
    <w:p w14:paraId="4E85502D" w14:textId="482A0180" w:rsidR="004322C7" w:rsidRPr="00F6152E" w:rsidRDefault="004C403B" w:rsidP="00443C41">
      <w:pPr>
        <w:spacing w:line="240" w:lineRule="auto"/>
        <w:ind w:left="720"/>
        <w:jc w:val="center"/>
        <w:rPr>
          <w:rFonts w:ascii="Calibri" w:eastAsia="Times New Roman" w:hAnsi="Calibri" w:cs="Calibri"/>
          <w:sz w:val="22"/>
          <w:szCs w:val="22"/>
        </w:rPr>
      </w:pPr>
      <w:r w:rsidRPr="73E24A8E">
        <w:rPr>
          <w:rFonts w:ascii="Calibri" w:eastAsia="Times New Roman" w:hAnsi="Calibri" w:cs="Calibri"/>
          <w:sz w:val="22"/>
          <w:szCs w:val="22"/>
        </w:rPr>
        <w:t>______________</w:t>
      </w:r>
    </w:p>
    <w:sectPr w:rsidR="004322C7" w:rsidRPr="00F6152E" w:rsidSect="004946C7">
      <w:pgSz w:w="16838" w:h="11906" w:orient="landscape"/>
      <w:pgMar w:top="1440" w:right="962"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E1D14" w14:textId="77777777" w:rsidR="00406909" w:rsidRDefault="00406909" w:rsidP="004C403B">
      <w:pPr>
        <w:spacing w:after="0" w:line="240" w:lineRule="auto"/>
      </w:pPr>
      <w:r>
        <w:separator/>
      </w:r>
    </w:p>
  </w:endnote>
  <w:endnote w:type="continuationSeparator" w:id="0">
    <w:p w14:paraId="3E3A0FCB" w14:textId="77777777" w:rsidR="00406909" w:rsidRDefault="00406909"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00000001"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EAC97" w14:textId="77777777" w:rsidR="00406909" w:rsidRDefault="00406909" w:rsidP="004C403B">
      <w:pPr>
        <w:spacing w:after="0" w:line="240" w:lineRule="auto"/>
      </w:pPr>
      <w:r>
        <w:separator/>
      </w:r>
    </w:p>
  </w:footnote>
  <w:footnote w:type="continuationSeparator" w:id="0">
    <w:p w14:paraId="0667DC57" w14:textId="77777777" w:rsidR="00406909" w:rsidRDefault="00406909" w:rsidP="004C403B">
      <w:pPr>
        <w:spacing w:after="0" w:line="240" w:lineRule="auto"/>
      </w:pPr>
      <w:r>
        <w:continuationSeparator/>
      </w:r>
    </w:p>
  </w:footnote>
  <w:footnote w:id="1">
    <w:p w14:paraId="4EF2D120" w14:textId="209812A4" w:rsidR="00924F87" w:rsidRPr="00D1169C" w:rsidRDefault="00924F87" w:rsidP="00D1169C">
      <w:pPr>
        <w:pStyle w:val="FootnoteText"/>
        <w:rPr>
          <w:i/>
          <w:sz w:val="18"/>
          <w:szCs w:val="18"/>
        </w:rPr>
      </w:pPr>
      <w:r w:rsidRPr="00D1169C">
        <w:rPr>
          <w:rStyle w:val="FootnoteReference"/>
          <w:sz w:val="18"/>
          <w:szCs w:val="18"/>
        </w:rPr>
        <w:footnoteRef/>
      </w:r>
      <w:r w:rsidRPr="00D1169C">
        <w:rPr>
          <w:sz w:val="18"/>
          <w:szCs w:val="18"/>
        </w:rPr>
        <w:t xml:space="preserve"> </w:t>
      </w:r>
      <w:r w:rsidR="00C158F7" w:rsidRPr="00D1169C">
        <w:rPr>
          <w:i/>
          <w:sz w:val="18"/>
          <w:szCs w:val="18"/>
        </w:rPr>
        <w:t xml:space="preserve">Tiekėjo kvalifikacijos reikalavimai nustatomi vadovaujantis </w:t>
      </w:r>
      <w:hyperlink r:id="rId1" w:history="1">
        <w:r w:rsidR="00C158F7" w:rsidRPr="00D1169C">
          <w:rPr>
            <w:rStyle w:val="Hyperlink"/>
            <w:i/>
            <w:iCs/>
            <w:sz w:val="18"/>
            <w:szCs w:val="18"/>
          </w:rPr>
          <w:t>Tiekėjo kvalifikacijos reikalavimų nustatymo metodika</w:t>
        </w:r>
      </w:hyperlink>
      <w:r w:rsidR="00C158F7" w:rsidRPr="00D1169C">
        <w:rPr>
          <w:i/>
          <w:iCs/>
          <w:sz w:val="18"/>
          <w:szCs w:val="18"/>
        </w:rPr>
        <w:t>, patvirtinta Viešųjų pirkimų tarnybos direktoriaus 2017 m. birželio 29 d. įsakymu Nr. 1S-105.</w:t>
      </w:r>
    </w:p>
    <w:p w14:paraId="3573DFAF" w14:textId="77777777" w:rsidR="00D1169C" w:rsidRPr="00D1169C" w:rsidRDefault="00D1169C" w:rsidP="00D1169C">
      <w:pPr>
        <w:pStyle w:val="FootnoteText"/>
        <w:rPr>
          <w:i/>
          <w:sz w:val="18"/>
          <w:szCs w:val="18"/>
        </w:rPr>
      </w:pPr>
    </w:p>
  </w:footnote>
  <w:footnote w:id="2">
    <w:p w14:paraId="0494C9D3" w14:textId="52858E14" w:rsidR="004C403B" w:rsidRPr="00D1169C" w:rsidRDefault="004C403B" w:rsidP="00D1169C">
      <w:pPr>
        <w:spacing w:after="0"/>
        <w:rPr>
          <w:color w:val="0000FF"/>
          <w:sz w:val="18"/>
          <w:szCs w:val="18"/>
          <w:u w:val="single"/>
        </w:rPr>
      </w:pPr>
      <w:r w:rsidRPr="00D1169C">
        <w:rPr>
          <w:sz w:val="18"/>
          <w:szCs w:val="18"/>
          <w:vertAlign w:val="superscript"/>
        </w:rPr>
        <w:footnoteRef/>
      </w:r>
      <w:r w:rsidRPr="00D1169C">
        <w:rPr>
          <w:sz w:val="18"/>
          <w:szCs w:val="18"/>
        </w:rPr>
        <w:t xml:space="preserve"> </w:t>
      </w:r>
      <w:r w:rsidRPr="00D1169C">
        <w:rPr>
          <w:sz w:val="18"/>
          <w:szCs w:val="18"/>
        </w:rPr>
        <w:t xml:space="preserve">Žr. </w:t>
      </w:r>
      <w:r w:rsidR="008E36A6" w:rsidRPr="00D1169C">
        <w:rPr>
          <w:color w:val="0000FF"/>
          <w:sz w:val="18"/>
          <w:szCs w:val="18"/>
          <w:u w:val="single"/>
        </w:rPr>
        <w:t xml:space="preserve">https://eimin.lrv.lt/lt/veiklos-sritys/verslo-aplinka/zmogiskuju-istekliu-pletra/reglamentuojamu-profesiniu-kvalifikaciju-pripazinimas/ </w:t>
      </w:r>
      <w:r w:rsidRPr="00D1169C">
        <w:rPr>
          <w:sz w:val="18"/>
          <w:szCs w:val="18"/>
        </w:rPr>
        <w:t>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18D6"/>
    <w:multiLevelType w:val="hybridMultilevel"/>
    <w:tmpl w:val="2F16C9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9594F8"/>
    <w:multiLevelType w:val="hybridMultilevel"/>
    <w:tmpl w:val="497C9E0C"/>
    <w:lvl w:ilvl="0" w:tplc="AA10B346">
      <w:start w:val="1"/>
      <w:numFmt w:val="bullet"/>
      <w:lvlText w:val=""/>
      <w:lvlJc w:val="left"/>
      <w:pPr>
        <w:ind w:left="360" w:hanging="360"/>
      </w:pPr>
      <w:rPr>
        <w:rFonts w:ascii="Symbol" w:hAnsi="Symbol" w:hint="default"/>
      </w:rPr>
    </w:lvl>
    <w:lvl w:ilvl="1" w:tplc="2E5E217E">
      <w:start w:val="1"/>
      <w:numFmt w:val="bullet"/>
      <w:lvlText w:val="o"/>
      <w:lvlJc w:val="left"/>
      <w:pPr>
        <w:ind w:left="1080" w:hanging="360"/>
      </w:pPr>
      <w:rPr>
        <w:rFonts w:ascii="Courier New" w:hAnsi="Courier New" w:hint="default"/>
      </w:rPr>
    </w:lvl>
    <w:lvl w:ilvl="2" w:tplc="2DFEF8F0">
      <w:start w:val="1"/>
      <w:numFmt w:val="bullet"/>
      <w:lvlText w:val=""/>
      <w:lvlJc w:val="left"/>
      <w:pPr>
        <w:ind w:left="1800" w:hanging="360"/>
      </w:pPr>
      <w:rPr>
        <w:rFonts w:ascii="Wingdings" w:hAnsi="Wingdings" w:hint="default"/>
      </w:rPr>
    </w:lvl>
    <w:lvl w:ilvl="3" w:tplc="93C6A22A">
      <w:start w:val="1"/>
      <w:numFmt w:val="bullet"/>
      <w:lvlText w:val=""/>
      <w:lvlJc w:val="left"/>
      <w:pPr>
        <w:ind w:left="2520" w:hanging="360"/>
      </w:pPr>
      <w:rPr>
        <w:rFonts w:ascii="Symbol" w:hAnsi="Symbol" w:hint="default"/>
      </w:rPr>
    </w:lvl>
    <w:lvl w:ilvl="4" w:tplc="CF207816">
      <w:start w:val="1"/>
      <w:numFmt w:val="bullet"/>
      <w:lvlText w:val="o"/>
      <w:lvlJc w:val="left"/>
      <w:pPr>
        <w:ind w:left="3240" w:hanging="360"/>
      </w:pPr>
      <w:rPr>
        <w:rFonts w:ascii="Courier New" w:hAnsi="Courier New" w:hint="default"/>
      </w:rPr>
    </w:lvl>
    <w:lvl w:ilvl="5" w:tplc="4DCCE148">
      <w:start w:val="1"/>
      <w:numFmt w:val="bullet"/>
      <w:lvlText w:val=""/>
      <w:lvlJc w:val="left"/>
      <w:pPr>
        <w:ind w:left="3960" w:hanging="360"/>
      </w:pPr>
      <w:rPr>
        <w:rFonts w:ascii="Wingdings" w:hAnsi="Wingdings" w:hint="default"/>
      </w:rPr>
    </w:lvl>
    <w:lvl w:ilvl="6" w:tplc="27147532">
      <w:start w:val="1"/>
      <w:numFmt w:val="bullet"/>
      <w:lvlText w:val=""/>
      <w:lvlJc w:val="left"/>
      <w:pPr>
        <w:ind w:left="4680" w:hanging="360"/>
      </w:pPr>
      <w:rPr>
        <w:rFonts w:ascii="Symbol" w:hAnsi="Symbol" w:hint="default"/>
      </w:rPr>
    </w:lvl>
    <w:lvl w:ilvl="7" w:tplc="A1A47A2E">
      <w:start w:val="1"/>
      <w:numFmt w:val="bullet"/>
      <w:lvlText w:val="o"/>
      <w:lvlJc w:val="left"/>
      <w:pPr>
        <w:ind w:left="5400" w:hanging="360"/>
      </w:pPr>
      <w:rPr>
        <w:rFonts w:ascii="Courier New" w:hAnsi="Courier New" w:hint="default"/>
      </w:rPr>
    </w:lvl>
    <w:lvl w:ilvl="8" w:tplc="BF128546">
      <w:start w:val="1"/>
      <w:numFmt w:val="bullet"/>
      <w:lvlText w:val=""/>
      <w:lvlJc w:val="left"/>
      <w:pPr>
        <w:ind w:left="6120" w:hanging="360"/>
      </w:pPr>
      <w:rPr>
        <w:rFonts w:ascii="Wingdings" w:hAnsi="Wingdings" w:hint="default"/>
      </w:rPr>
    </w:lvl>
  </w:abstractNum>
  <w:abstractNum w:abstractNumId="2" w15:restartNumberingAfterBreak="0">
    <w:nsid w:val="1044240A"/>
    <w:multiLevelType w:val="hybridMultilevel"/>
    <w:tmpl w:val="4634C3B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961372"/>
    <w:multiLevelType w:val="hybridMultilevel"/>
    <w:tmpl w:val="E59C32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4C7890"/>
    <w:multiLevelType w:val="hybridMultilevel"/>
    <w:tmpl w:val="1ECA72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AC0A60"/>
    <w:multiLevelType w:val="hybridMultilevel"/>
    <w:tmpl w:val="A2F2AD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965C4"/>
    <w:multiLevelType w:val="hybridMultilevel"/>
    <w:tmpl w:val="A922FA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1A58F7"/>
    <w:multiLevelType w:val="hybridMultilevel"/>
    <w:tmpl w:val="BD888CA0"/>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2413E60"/>
    <w:multiLevelType w:val="hybridMultilevel"/>
    <w:tmpl w:val="9F143C58"/>
    <w:lvl w:ilvl="0" w:tplc="63C8847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B0B7AFE"/>
    <w:multiLevelType w:val="hybridMultilevel"/>
    <w:tmpl w:val="9154EC8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353261"/>
    <w:multiLevelType w:val="hybridMultilevel"/>
    <w:tmpl w:val="27AA1CAE"/>
    <w:lvl w:ilvl="0" w:tplc="E0523F1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8" w15:restartNumberingAfterBreak="0">
    <w:nsid w:val="656469D6"/>
    <w:multiLevelType w:val="hybridMultilevel"/>
    <w:tmpl w:val="068A5DF2"/>
    <w:lvl w:ilvl="0" w:tplc="82882316">
      <w:start w:val="1"/>
      <w:numFmt w:val="decimal"/>
      <w:lvlText w:val="%1."/>
      <w:lvlJc w:val="left"/>
      <w:pPr>
        <w:ind w:left="720" w:hanging="360"/>
      </w:pPr>
    </w:lvl>
    <w:lvl w:ilvl="1" w:tplc="6B0289DC">
      <w:start w:val="1"/>
      <w:numFmt w:val="decimal"/>
      <w:lvlText w:val="%2."/>
      <w:lvlJc w:val="left"/>
      <w:pPr>
        <w:ind w:left="720" w:hanging="360"/>
      </w:pPr>
    </w:lvl>
    <w:lvl w:ilvl="2" w:tplc="58EA87A8">
      <w:start w:val="1"/>
      <w:numFmt w:val="decimal"/>
      <w:lvlText w:val="%3."/>
      <w:lvlJc w:val="left"/>
      <w:pPr>
        <w:ind w:left="720" w:hanging="360"/>
      </w:pPr>
    </w:lvl>
    <w:lvl w:ilvl="3" w:tplc="D1DA26AE">
      <w:start w:val="1"/>
      <w:numFmt w:val="decimal"/>
      <w:lvlText w:val="%4."/>
      <w:lvlJc w:val="left"/>
      <w:pPr>
        <w:ind w:left="720" w:hanging="360"/>
      </w:pPr>
    </w:lvl>
    <w:lvl w:ilvl="4" w:tplc="3F3C4920">
      <w:start w:val="1"/>
      <w:numFmt w:val="decimal"/>
      <w:lvlText w:val="%5."/>
      <w:lvlJc w:val="left"/>
      <w:pPr>
        <w:ind w:left="720" w:hanging="360"/>
      </w:pPr>
    </w:lvl>
    <w:lvl w:ilvl="5" w:tplc="CB867E1A">
      <w:start w:val="1"/>
      <w:numFmt w:val="decimal"/>
      <w:lvlText w:val="%6."/>
      <w:lvlJc w:val="left"/>
      <w:pPr>
        <w:ind w:left="720" w:hanging="360"/>
      </w:pPr>
    </w:lvl>
    <w:lvl w:ilvl="6" w:tplc="252A0EF0">
      <w:start w:val="1"/>
      <w:numFmt w:val="decimal"/>
      <w:lvlText w:val="%7."/>
      <w:lvlJc w:val="left"/>
      <w:pPr>
        <w:ind w:left="720" w:hanging="360"/>
      </w:pPr>
    </w:lvl>
    <w:lvl w:ilvl="7" w:tplc="54F8292E">
      <w:start w:val="1"/>
      <w:numFmt w:val="decimal"/>
      <w:lvlText w:val="%8."/>
      <w:lvlJc w:val="left"/>
      <w:pPr>
        <w:ind w:left="720" w:hanging="360"/>
      </w:pPr>
    </w:lvl>
    <w:lvl w:ilvl="8" w:tplc="306ADD70">
      <w:start w:val="1"/>
      <w:numFmt w:val="decimal"/>
      <w:lvlText w:val="%9."/>
      <w:lvlJc w:val="left"/>
      <w:pPr>
        <w:ind w:left="720" w:hanging="360"/>
      </w:pPr>
    </w:lvl>
  </w:abstractNum>
  <w:abstractNum w:abstractNumId="19" w15:restartNumberingAfterBreak="0">
    <w:nsid w:val="6C7A637C"/>
    <w:multiLevelType w:val="hybridMultilevel"/>
    <w:tmpl w:val="39DE5A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918978158">
    <w:abstractNumId w:val="1"/>
  </w:num>
  <w:num w:numId="2" w16cid:durableId="1528367431">
    <w:abstractNumId w:val="16"/>
  </w:num>
  <w:num w:numId="3" w16cid:durableId="1996449446">
    <w:abstractNumId w:val="20"/>
  </w:num>
  <w:num w:numId="4" w16cid:durableId="721446983">
    <w:abstractNumId w:val="9"/>
  </w:num>
  <w:num w:numId="5" w16cid:durableId="1308779134">
    <w:abstractNumId w:val="6"/>
  </w:num>
  <w:num w:numId="6" w16cid:durableId="1251505488">
    <w:abstractNumId w:val="14"/>
  </w:num>
  <w:num w:numId="7" w16cid:durableId="1926721105">
    <w:abstractNumId w:val="23"/>
  </w:num>
  <w:num w:numId="8" w16cid:durableId="1186791980">
    <w:abstractNumId w:val="21"/>
  </w:num>
  <w:num w:numId="9" w16cid:durableId="1198662346">
    <w:abstractNumId w:val="10"/>
  </w:num>
  <w:num w:numId="10" w16cid:durableId="1670598834">
    <w:abstractNumId w:val="22"/>
  </w:num>
  <w:num w:numId="11" w16cid:durableId="1242984651">
    <w:abstractNumId w:val="17"/>
  </w:num>
  <w:num w:numId="12" w16cid:durableId="1209759002">
    <w:abstractNumId w:val="5"/>
  </w:num>
  <w:num w:numId="13" w16cid:durableId="979656946">
    <w:abstractNumId w:val="15"/>
  </w:num>
  <w:num w:numId="14" w16cid:durableId="232130821">
    <w:abstractNumId w:val="12"/>
  </w:num>
  <w:num w:numId="15" w16cid:durableId="369764375">
    <w:abstractNumId w:val="8"/>
  </w:num>
  <w:num w:numId="16" w16cid:durableId="1591769063">
    <w:abstractNumId w:val="18"/>
  </w:num>
  <w:num w:numId="17" w16cid:durableId="1332030276">
    <w:abstractNumId w:val="4"/>
  </w:num>
  <w:num w:numId="18" w16cid:durableId="899825697">
    <w:abstractNumId w:val="3"/>
  </w:num>
  <w:num w:numId="19" w16cid:durableId="1592160939">
    <w:abstractNumId w:val="13"/>
  </w:num>
  <w:num w:numId="20" w16cid:durableId="747120602">
    <w:abstractNumId w:val="2"/>
  </w:num>
  <w:num w:numId="21" w16cid:durableId="880483031">
    <w:abstractNumId w:val="19"/>
  </w:num>
  <w:num w:numId="22" w16cid:durableId="414477299">
    <w:abstractNumId w:val="11"/>
  </w:num>
  <w:num w:numId="23" w16cid:durableId="1267926011">
    <w:abstractNumId w:val="7"/>
  </w:num>
  <w:num w:numId="24" w16cid:durableId="1817408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0936"/>
    <w:rsid w:val="000017A4"/>
    <w:rsid w:val="00002349"/>
    <w:rsid w:val="00003F92"/>
    <w:rsid w:val="00004C76"/>
    <w:rsid w:val="00004F2A"/>
    <w:rsid w:val="00007CFD"/>
    <w:rsid w:val="00011386"/>
    <w:rsid w:val="00011B65"/>
    <w:rsid w:val="00013652"/>
    <w:rsid w:val="000154B1"/>
    <w:rsid w:val="000205BD"/>
    <w:rsid w:val="00022668"/>
    <w:rsid w:val="00023C09"/>
    <w:rsid w:val="000258C5"/>
    <w:rsid w:val="00030C31"/>
    <w:rsid w:val="0003120A"/>
    <w:rsid w:val="00032A8A"/>
    <w:rsid w:val="00034222"/>
    <w:rsid w:val="00034297"/>
    <w:rsid w:val="00034421"/>
    <w:rsid w:val="00035E49"/>
    <w:rsid w:val="00040449"/>
    <w:rsid w:val="000434AF"/>
    <w:rsid w:val="00044BC7"/>
    <w:rsid w:val="00047B61"/>
    <w:rsid w:val="000512D8"/>
    <w:rsid w:val="00053D72"/>
    <w:rsid w:val="000555B6"/>
    <w:rsid w:val="00056229"/>
    <w:rsid w:val="00056544"/>
    <w:rsid w:val="00062983"/>
    <w:rsid w:val="000644E2"/>
    <w:rsid w:val="00074869"/>
    <w:rsid w:val="00076268"/>
    <w:rsid w:val="00080116"/>
    <w:rsid w:val="000853A8"/>
    <w:rsid w:val="000856F6"/>
    <w:rsid w:val="000858A0"/>
    <w:rsid w:val="00091C7F"/>
    <w:rsid w:val="000959EC"/>
    <w:rsid w:val="00097536"/>
    <w:rsid w:val="000A222A"/>
    <w:rsid w:val="000A2B08"/>
    <w:rsid w:val="000A6E24"/>
    <w:rsid w:val="000C0D4B"/>
    <w:rsid w:val="000C12E8"/>
    <w:rsid w:val="000C2CC2"/>
    <w:rsid w:val="000C54F1"/>
    <w:rsid w:val="000C7EC5"/>
    <w:rsid w:val="000D551C"/>
    <w:rsid w:val="000D5820"/>
    <w:rsid w:val="000D64DA"/>
    <w:rsid w:val="000E010F"/>
    <w:rsid w:val="000E12F3"/>
    <w:rsid w:val="000E3DA9"/>
    <w:rsid w:val="000E5818"/>
    <w:rsid w:val="000E6737"/>
    <w:rsid w:val="000E6BA6"/>
    <w:rsid w:val="000F0FF1"/>
    <w:rsid w:val="000F2DF4"/>
    <w:rsid w:val="000F35AB"/>
    <w:rsid w:val="000F4398"/>
    <w:rsid w:val="000F4561"/>
    <w:rsid w:val="000F4C39"/>
    <w:rsid w:val="000F7D0A"/>
    <w:rsid w:val="00106535"/>
    <w:rsid w:val="00106625"/>
    <w:rsid w:val="001111C1"/>
    <w:rsid w:val="00111D89"/>
    <w:rsid w:val="001163CF"/>
    <w:rsid w:val="00122DA6"/>
    <w:rsid w:val="00127487"/>
    <w:rsid w:val="001370DC"/>
    <w:rsid w:val="00144033"/>
    <w:rsid w:val="00144254"/>
    <w:rsid w:val="00151B65"/>
    <w:rsid w:val="00151C76"/>
    <w:rsid w:val="0016015E"/>
    <w:rsid w:val="001617C7"/>
    <w:rsid w:val="00163E39"/>
    <w:rsid w:val="00167F55"/>
    <w:rsid w:val="00174545"/>
    <w:rsid w:val="00174FC6"/>
    <w:rsid w:val="001759CB"/>
    <w:rsid w:val="00176343"/>
    <w:rsid w:val="001779BD"/>
    <w:rsid w:val="0018068C"/>
    <w:rsid w:val="0018069D"/>
    <w:rsid w:val="001815B4"/>
    <w:rsid w:val="00182BEC"/>
    <w:rsid w:val="0018316C"/>
    <w:rsid w:val="00183DAC"/>
    <w:rsid w:val="00190B30"/>
    <w:rsid w:val="001950E3"/>
    <w:rsid w:val="00195F4B"/>
    <w:rsid w:val="00197EDE"/>
    <w:rsid w:val="001A0698"/>
    <w:rsid w:val="001A486B"/>
    <w:rsid w:val="001A5868"/>
    <w:rsid w:val="001B088F"/>
    <w:rsid w:val="001B3DFA"/>
    <w:rsid w:val="001B46E3"/>
    <w:rsid w:val="001B5F82"/>
    <w:rsid w:val="001C30B2"/>
    <w:rsid w:val="001C446C"/>
    <w:rsid w:val="001D03AB"/>
    <w:rsid w:val="001D07EC"/>
    <w:rsid w:val="001D0F1E"/>
    <w:rsid w:val="001D3471"/>
    <w:rsid w:val="001D475C"/>
    <w:rsid w:val="001D5112"/>
    <w:rsid w:val="001D5FAE"/>
    <w:rsid w:val="001D630C"/>
    <w:rsid w:val="001D6970"/>
    <w:rsid w:val="001E3259"/>
    <w:rsid w:val="001E7017"/>
    <w:rsid w:val="001F4D4E"/>
    <w:rsid w:val="001F6EC8"/>
    <w:rsid w:val="0020025D"/>
    <w:rsid w:val="00203F25"/>
    <w:rsid w:val="00204A3C"/>
    <w:rsid w:val="00207D55"/>
    <w:rsid w:val="00214435"/>
    <w:rsid w:val="002170CD"/>
    <w:rsid w:val="00220A54"/>
    <w:rsid w:val="00224290"/>
    <w:rsid w:val="0022493E"/>
    <w:rsid w:val="00227EAF"/>
    <w:rsid w:val="0023115C"/>
    <w:rsid w:val="002339C7"/>
    <w:rsid w:val="002354D6"/>
    <w:rsid w:val="002369D7"/>
    <w:rsid w:val="002409A5"/>
    <w:rsid w:val="002426B6"/>
    <w:rsid w:val="00242853"/>
    <w:rsid w:val="00243C1E"/>
    <w:rsid w:val="00244380"/>
    <w:rsid w:val="00244ACA"/>
    <w:rsid w:val="00250071"/>
    <w:rsid w:val="00251975"/>
    <w:rsid w:val="002545C6"/>
    <w:rsid w:val="00255921"/>
    <w:rsid w:val="002560A7"/>
    <w:rsid w:val="00260553"/>
    <w:rsid w:val="00260C74"/>
    <w:rsid w:val="00262F02"/>
    <w:rsid w:val="0026492A"/>
    <w:rsid w:val="0026646D"/>
    <w:rsid w:val="002668D8"/>
    <w:rsid w:val="00267767"/>
    <w:rsid w:val="00271754"/>
    <w:rsid w:val="00273DAC"/>
    <w:rsid w:val="002767EB"/>
    <w:rsid w:val="00282B10"/>
    <w:rsid w:val="002856CC"/>
    <w:rsid w:val="002902BE"/>
    <w:rsid w:val="002902F7"/>
    <w:rsid w:val="00291894"/>
    <w:rsid w:val="00292F2A"/>
    <w:rsid w:val="00295DD4"/>
    <w:rsid w:val="00296EE3"/>
    <w:rsid w:val="002971AB"/>
    <w:rsid w:val="002973CD"/>
    <w:rsid w:val="002A11BA"/>
    <w:rsid w:val="002A1D0D"/>
    <w:rsid w:val="002A7926"/>
    <w:rsid w:val="002B1030"/>
    <w:rsid w:val="002B22D5"/>
    <w:rsid w:val="002B6F33"/>
    <w:rsid w:val="002B7F08"/>
    <w:rsid w:val="002C146E"/>
    <w:rsid w:val="002D07B2"/>
    <w:rsid w:val="002D516C"/>
    <w:rsid w:val="002D525F"/>
    <w:rsid w:val="002D56EA"/>
    <w:rsid w:val="002E0F54"/>
    <w:rsid w:val="002E2B22"/>
    <w:rsid w:val="002E5C06"/>
    <w:rsid w:val="002F0822"/>
    <w:rsid w:val="002F293E"/>
    <w:rsid w:val="002F60D6"/>
    <w:rsid w:val="0030061C"/>
    <w:rsid w:val="00303544"/>
    <w:rsid w:val="003147D7"/>
    <w:rsid w:val="00316E04"/>
    <w:rsid w:val="003214D3"/>
    <w:rsid w:val="00323EA8"/>
    <w:rsid w:val="00325A79"/>
    <w:rsid w:val="0032731F"/>
    <w:rsid w:val="00332431"/>
    <w:rsid w:val="003361CA"/>
    <w:rsid w:val="00336A90"/>
    <w:rsid w:val="00336BDC"/>
    <w:rsid w:val="00337B26"/>
    <w:rsid w:val="00343950"/>
    <w:rsid w:val="003439BE"/>
    <w:rsid w:val="00347241"/>
    <w:rsid w:val="0035074A"/>
    <w:rsid w:val="00351191"/>
    <w:rsid w:val="00351B74"/>
    <w:rsid w:val="003521EB"/>
    <w:rsid w:val="0035232F"/>
    <w:rsid w:val="003559F7"/>
    <w:rsid w:val="00356684"/>
    <w:rsid w:val="00361BAA"/>
    <w:rsid w:val="003630F8"/>
    <w:rsid w:val="003647BD"/>
    <w:rsid w:val="00372B6B"/>
    <w:rsid w:val="00375635"/>
    <w:rsid w:val="00376EF4"/>
    <w:rsid w:val="0038354E"/>
    <w:rsid w:val="00383BC1"/>
    <w:rsid w:val="0038440D"/>
    <w:rsid w:val="0038449F"/>
    <w:rsid w:val="003846E8"/>
    <w:rsid w:val="00384AF3"/>
    <w:rsid w:val="00386299"/>
    <w:rsid w:val="003875B8"/>
    <w:rsid w:val="00390EEA"/>
    <w:rsid w:val="0039364D"/>
    <w:rsid w:val="00394A4D"/>
    <w:rsid w:val="00396EF4"/>
    <w:rsid w:val="00397C30"/>
    <w:rsid w:val="003A362B"/>
    <w:rsid w:val="003A3844"/>
    <w:rsid w:val="003B2183"/>
    <w:rsid w:val="003B2321"/>
    <w:rsid w:val="003B55E7"/>
    <w:rsid w:val="003C1A46"/>
    <w:rsid w:val="003C3AB2"/>
    <w:rsid w:val="003C42A3"/>
    <w:rsid w:val="003C56B3"/>
    <w:rsid w:val="003C76EE"/>
    <w:rsid w:val="003C7DEE"/>
    <w:rsid w:val="003D09B1"/>
    <w:rsid w:val="003D0AE0"/>
    <w:rsid w:val="003D2438"/>
    <w:rsid w:val="003D62CA"/>
    <w:rsid w:val="003D75EB"/>
    <w:rsid w:val="003D7CB4"/>
    <w:rsid w:val="003E1248"/>
    <w:rsid w:val="003E29BC"/>
    <w:rsid w:val="003E3892"/>
    <w:rsid w:val="003F26B1"/>
    <w:rsid w:val="003F2BCE"/>
    <w:rsid w:val="003F536E"/>
    <w:rsid w:val="003F6FBD"/>
    <w:rsid w:val="004038D3"/>
    <w:rsid w:val="00404852"/>
    <w:rsid w:val="004067A0"/>
    <w:rsid w:val="00406909"/>
    <w:rsid w:val="00406B48"/>
    <w:rsid w:val="004075AF"/>
    <w:rsid w:val="004127E9"/>
    <w:rsid w:val="004173DA"/>
    <w:rsid w:val="00421CB4"/>
    <w:rsid w:val="0042468E"/>
    <w:rsid w:val="0043095A"/>
    <w:rsid w:val="00431CF9"/>
    <w:rsid w:val="004322C7"/>
    <w:rsid w:val="00432805"/>
    <w:rsid w:val="00432B32"/>
    <w:rsid w:val="00436F66"/>
    <w:rsid w:val="00442B1C"/>
    <w:rsid w:val="00443C41"/>
    <w:rsid w:val="00446418"/>
    <w:rsid w:val="00446C09"/>
    <w:rsid w:val="00452B46"/>
    <w:rsid w:val="00454E65"/>
    <w:rsid w:val="00463384"/>
    <w:rsid w:val="0046469C"/>
    <w:rsid w:val="004659C9"/>
    <w:rsid w:val="004706D3"/>
    <w:rsid w:val="00472F8B"/>
    <w:rsid w:val="00475C70"/>
    <w:rsid w:val="0047701B"/>
    <w:rsid w:val="00480C33"/>
    <w:rsid w:val="00480DAA"/>
    <w:rsid w:val="00483030"/>
    <w:rsid w:val="00484E8C"/>
    <w:rsid w:val="004875D6"/>
    <w:rsid w:val="0049291D"/>
    <w:rsid w:val="004935FC"/>
    <w:rsid w:val="0049450E"/>
    <w:rsid w:val="004946C7"/>
    <w:rsid w:val="004A3FDE"/>
    <w:rsid w:val="004A4E29"/>
    <w:rsid w:val="004B53E2"/>
    <w:rsid w:val="004B7B3F"/>
    <w:rsid w:val="004C033D"/>
    <w:rsid w:val="004C04C0"/>
    <w:rsid w:val="004C065C"/>
    <w:rsid w:val="004C1E8A"/>
    <w:rsid w:val="004C2AFE"/>
    <w:rsid w:val="004C403B"/>
    <w:rsid w:val="004C6F92"/>
    <w:rsid w:val="004C76E0"/>
    <w:rsid w:val="004C7DA9"/>
    <w:rsid w:val="004D0278"/>
    <w:rsid w:val="004D06F9"/>
    <w:rsid w:val="004D2711"/>
    <w:rsid w:val="004D4CFA"/>
    <w:rsid w:val="004E2A51"/>
    <w:rsid w:val="004E37B2"/>
    <w:rsid w:val="004E392E"/>
    <w:rsid w:val="00523AD2"/>
    <w:rsid w:val="00524975"/>
    <w:rsid w:val="00527410"/>
    <w:rsid w:val="00534E9E"/>
    <w:rsid w:val="00535A64"/>
    <w:rsid w:val="005434AE"/>
    <w:rsid w:val="00543740"/>
    <w:rsid w:val="005448BE"/>
    <w:rsid w:val="00544B78"/>
    <w:rsid w:val="005457E1"/>
    <w:rsid w:val="00547B72"/>
    <w:rsid w:val="00555A41"/>
    <w:rsid w:val="00555E45"/>
    <w:rsid w:val="00557A21"/>
    <w:rsid w:val="00557EB8"/>
    <w:rsid w:val="00563B57"/>
    <w:rsid w:val="00565267"/>
    <w:rsid w:val="00566C37"/>
    <w:rsid w:val="00567838"/>
    <w:rsid w:val="00571066"/>
    <w:rsid w:val="00576CE8"/>
    <w:rsid w:val="00577231"/>
    <w:rsid w:val="0058504E"/>
    <w:rsid w:val="005863F4"/>
    <w:rsid w:val="00586D69"/>
    <w:rsid w:val="00591436"/>
    <w:rsid w:val="00591982"/>
    <w:rsid w:val="00592B15"/>
    <w:rsid w:val="005932D6"/>
    <w:rsid w:val="00594C52"/>
    <w:rsid w:val="0059545A"/>
    <w:rsid w:val="005A1192"/>
    <w:rsid w:val="005A2BDA"/>
    <w:rsid w:val="005A3A63"/>
    <w:rsid w:val="005A5EBE"/>
    <w:rsid w:val="005A62BE"/>
    <w:rsid w:val="005B355F"/>
    <w:rsid w:val="005B649E"/>
    <w:rsid w:val="005B674C"/>
    <w:rsid w:val="005C1FFD"/>
    <w:rsid w:val="005C20F7"/>
    <w:rsid w:val="005C3C08"/>
    <w:rsid w:val="005C6317"/>
    <w:rsid w:val="005C65B9"/>
    <w:rsid w:val="005C6F89"/>
    <w:rsid w:val="005F2829"/>
    <w:rsid w:val="005F3018"/>
    <w:rsid w:val="005F7557"/>
    <w:rsid w:val="0060114A"/>
    <w:rsid w:val="00603EC9"/>
    <w:rsid w:val="00605732"/>
    <w:rsid w:val="00610DDE"/>
    <w:rsid w:val="006167C3"/>
    <w:rsid w:val="00620D75"/>
    <w:rsid w:val="00623859"/>
    <w:rsid w:val="00623CD9"/>
    <w:rsid w:val="00631002"/>
    <w:rsid w:val="0063314C"/>
    <w:rsid w:val="00633590"/>
    <w:rsid w:val="00635FB1"/>
    <w:rsid w:val="006412CE"/>
    <w:rsid w:val="006459E9"/>
    <w:rsid w:val="00645C31"/>
    <w:rsid w:val="00646717"/>
    <w:rsid w:val="00650D0E"/>
    <w:rsid w:val="00651D43"/>
    <w:rsid w:val="00652BF8"/>
    <w:rsid w:val="00653CCB"/>
    <w:rsid w:val="0065464F"/>
    <w:rsid w:val="00655CB8"/>
    <w:rsid w:val="00656D02"/>
    <w:rsid w:val="00657DBA"/>
    <w:rsid w:val="006619F2"/>
    <w:rsid w:val="0066757C"/>
    <w:rsid w:val="00667A2C"/>
    <w:rsid w:val="00674A0E"/>
    <w:rsid w:val="0068241F"/>
    <w:rsid w:val="00684BF5"/>
    <w:rsid w:val="006874A8"/>
    <w:rsid w:val="00691179"/>
    <w:rsid w:val="006944BA"/>
    <w:rsid w:val="006A1AF6"/>
    <w:rsid w:val="006A6397"/>
    <w:rsid w:val="006B26A8"/>
    <w:rsid w:val="006B3376"/>
    <w:rsid w:val="006B5CD8"/>
    <w:rsid w:val="006C4694"/>
    <w:rsid w:val="006C5454"/>
    <w:rsid w:val="006C77AD"/>
    <w:rsid w:val="006C7BCF"/>
    <w:rsid w:val="006D65FD"/>
    <w:rsid w:val="006D6B37"/>
    <w:rsid w:val="006D749B"/>
    <w:rsid w:val="006D7670"/>
    <w:rsid w:val="006E082D"/>
    <w:rsid w:val="006E1660"/>
    <w:rsid w:val="006E5091"/>
    <w:rsid w:val="006E6361"/>
    <w:rsid w:val="006E6703"/>
    <w:rsid w:val="006F06C7"/>
    <w:rsid w:val="006F1792"/>
    <w:rsid w:val="006F66D1"/>
    <w:rsid w:val="007014B8"/>
    <w:rsid w:val="00704233"/>
    <w:rsid w:val="00704F92"/>
    <w:rsid w:val="00705DAE"/>
    <w:rsid w:val="00706896"/>
    <w:rsid w:val="007078AA"/>
    <w:rsid w:val="00710242"/>
    <w:rsid w:val="00716288"/>
    <w:rsid w:val="0072093B"/>
    <w:rsid w:val="00720D56"/>
    <w:rsid w:val="00726D3B"/>
    <w:rsid w:val="007302E6"/>
    <w:rsid w:val="00732CD2"/>
    <w:rsid w:val="007346C8"/>
    <w:rsid w:val="00736FA5"/>
    <w:rsid w:val="00742DE7"/>
    <w:rsid w:val="00743246"/>
    <w:rsid w:val="00744487"/>
    <w:rsid w:val="00744AB1"/>
    <w:rsid w:val="00745EAC"/>
    <w:rsid w:val="0075062B"/>
    <w:rsid w:val="00750A09"/>
    <w:rsid w:val="00750FFC"/>
    <w:rsid w:val="00752E4A"/>
    <w:rsid w:val="007534C3"/>
    <w:rsid w:val="007534FE"/>
    <w:rsid w:val="007551FD"/>
    <w:rsid w:val="00762B59"/>
    <w:rsid w:val="00762FD1"/>
    <w:rsid w:val="007645C0"/>
    <w:rsid w:val="00766482"/>
    <w:rsid w:val="00771327"/>
    <w:rsid w:val="007716AF"/>
    <w:rsid w:val="007742AD"/>
    <w:rsid w:val="007805C3"/>
    <w:rsid w:val="0078075E"/>
    <w:rsid w:val="00782376"/>
    <w:rsid w:val="00784055"/>
    <w:rsid w:val="0078520F"/>
    <w:rsid w:val="00790360"/>
    <w:rsid w:val="00792324"/>
    <w:rsid w:val="007957E8"/>
    <w:rsid w:val="00795B5E"/>
    <w:rsid w:val="007A0B76"/>
    <w:rsid w:val="007A0DFF"/>
    <w:rsid w:val="007A1CCD"/>
    <w:rsid w:val="007A31C3"/>
    <w:rsid w:val="007A64D8"/>
    <w:rsid w:val="007B032D"/>
    <w:rsid w:val="007B041E"/>
    <w:rsid w:val="007B1D08"/>
    <w:rsid w:val="007B3AF6"/>
    <w:rsid w:val="007C0B4A"/>
    <w:rsid w:val="007C25AF"/>
    <w:rsid w:val="007C4A41"/>
    <w:rsid w:val="007C70BD"/>
    <w:rsid w:val="007C781A"/>
    <w:rsid w:val="007D02B7"/>
    <w:rsid w:val="007D6483"/>
    <w:rsid w:val="007D67CE"/>
    <w:rsid w:val="007E0135"/>
    <w:rsid w:val="007E2FC3"/>
    <w:rsid w:val="007E4BBD"/>
    <w:rsid w:val="007E5EAB"/>
    <w:rsid w:val="007E65F9"/>
    <w:rsid w:val="007F13AA"/>
    <w:rsid w:val="007F1BB6"/>
    <w:rsid w:val="007F42AE"/>
    <w:rsid w:val="007F5A32"/>
    <w:rsid w:val="007F6B89"/>
    <w:rsid w:val="0080241C"/>
    <w:rsid w:val="00803FAC"/>
    <w:rsid w:val="00804250"/>
    <w:rsid w:val="00807A0A"/>
    <w:rsid w:val="00810088"/>
    <w:rsid w:val="00810CD2"/>
    <w:rsid w:val="008124D5"/>
    <w:rsid w:val="00812C84"/>
    <w:rsid w:val="00817EC2"/>
    <w:rsid w:val="00820C50"/>
    <w:rsid w:val="00821D3C"/>
    <w:rsid w:val="0083395D"/>
    <w:rsid w:val="00834F9C"/>
    <w:rsid w:val="00841BE7"/>
    <w:rsid w:val="00844042"/>
    <w:rsid w:val="00844C75"/>
    <w:rsid w:val="008465ED"/>
    <w:rsid w:val="00846875"/>
    <w:rsid w:val="00856F63"/>
    <w:rsid w:val="00862D10"/>
    <w:rsid w:val="00866BA8"/>
    <w:rsid w:val="00867FC4"/>
    <w:rsid w:val="00872C62"/>
    <w:rsid w:val="0087454D"/>
    <w:rsid w:val="008757DA"/>
    <w:rsid w:val="00883240"/>
    <w:rsid w:val="008837A0"/>
    <w:rsid w:val="0088391B"/>
    <w:rsid w:val="00884232"/>
    <w:rsid w:val="0088694F"/>
    <w:rsid w:val="008904E5"/>
    <w:rsid w:val="00890871"/>
    <w:rsid w:val="00890CFF"/>
    <w:rsid w:val="00891502"/>
    <w:rsid w:val="00891976"/>
    <w:rsid w:val="008936BD"/>
    <w:rsid w:val="00895E3E"/>
    <w:rsid w:val="00896946"/>
    <w:rsid w:val="00897CB2"/>
    <w:rsid w:val="008A2518"/>
    <w:rsid w:val="008A2C4D"/>
    <w:rsid w:val="008A2FF5"/>
    <w:rsid w:val="008A3103"/>
    <w:rsid w:val="008A344D"/>
    <w:rsid w:val="008A35C9"/>
    <w:rsid w:val="008A5BBD"/>
    <w:rsid w:val="008A7198"/>
    <w:rsid w:val="008B3B89"/>
    <w:rsid w:val="008B3C40"/>
    <w:rsid w:val="008B4813"/>
    <w:rsid w:val="008B4FB4"/>
    <w:rsid w:val="008B635A"/>
    <w:rsid w:val="008B65F5"/>
    <w:rsid w:val="008C02A1"/>
    <w:rsid w:val="008C05AE"/>
    <w:rsid w:val="008C5E52"/>
    <w:rsid w:val="008D14A0"/>
    <w:rsid w:val="008E36A6"/>
    <w:rsid w:val="008F069D"/>
    <w:rsid w:val="008F12B1"/>
    <w:rsid w:val="008F509F"/>
    <w:rsid w:val="008F6121"/>
    <w:rsid w:val="009007E1"/>
    <w:rsid w:val="00903792"/>
    <w:rsid w:val="00904F4A"/>
    <w:rsid w:val="00911A1B"/>
    <w:rsid w:val="00912A22"/>
    <w:rsid w:val="00913098"/>
    <w:rsid w:val="00914701"/>
    <w:rsid w:val="00914F3D"/>
    <w:rsid w:val="009170F5"/>
    <w:rsid w:val="00921D03"/>
    <w:rsid w:val="00924F87"/>
    <w:rsid w:val="00925B37"/>
    <w:rsid w:val="00930C30"/>
    <w:rsid w:val="009317B4"/>
    <w:rsid w:val="009327AC"/>
    <w:rsid w:val="0093285B"/>
    <w:rsid w:val="00932AD3"/>
    <w:rsid w:val="00932E72"/>
    <w:rsid w:val="00933D66"/>
    <w:rsid w:val="0093700C"/>
    <w:rsid w:val="00941A00"/>
    <w:rsid w:val="00945F07"/>
    <w:rsid w:val="009477FB"/>
    <w:rsid w:val="00952584"/>
    <w:rsid w:val="009534DD"/>
    <w:rsid w:val="0096053D"/>
    <w:rsid w:val="009611E5"/>
    <w:rsid w:val="00962B1C"/>
    <w:rsid w:val="00963192"/>
    <w:rsid w:val="009653B1"/>
    <w:rsid w:val="00967633"/>
    <w:rsid w:val="00972738"/>
    <w:rsid w:val="00973EB8"/>
    <w:rsid w:val="009751DD"/>
    <w:rsid w:val="00980118"/>
    <w:rsid w:val="00986B03"/>
    <w:rsid w:val="00990AD3"/>
    <w:rsid w:val="00990E72"/>
    <w:rsid w:val="009936DF"/>
    <w:rsid w:val="00993DD7"/>
    <w:rsid w:val="009A2702"/>
    <w:rsid w:val="009A49DF"/>
    <w:rsid w:val="009A5273"/>
    <w:rsid w:val="009B0074"/>
    <w:rsid w:val="009B14BB"/>
    <w:rsid w:val="009B1626"/>
    <w:rsid w:val="009B214F"/>
    <w:rsid w:val="009B250E"/>
    <w:rsid w:val="009B6335"/>
    <w:rsid w:val="009B6FD5"/>
    <w:rsid w:val="009C00DA"/>
    <w:rsid w:val="009C30F8"/>
    <w:rsid w:val="009C4B5B"/>
    <w:rsid w:val="009C79D8"/>
    <w:rsid w:val="009D1C95"/>
    <w:rsid w:val="009D1EE6"/>
    <w:rsid w:val="009D4060"/>
    <w:rsid w:val="009D472B"/>
    <w:rsid w:val="009D5CAB"/>
    <w:rsid w:val="009D6670"/>
    <w:rsid w:val="009D7292"/>
    <w:rsid w:val="009E0F3D"/>
    <w:rsid w:val="009E37D3"/>
    <w:rsid w:val="009E4BC4"/>
    <w:rsid w:val="009E5954"/>
    <w:rsid w:val="009F017E"/>
    <w:rsid w:val="009F02F6"/>
    <w:rsid w:val="009F491D"/>
    <w:rsid w:val="009F4A71"/>
    <w:rsid w:val="009F687E"/>
    <w:rsid w:val="00A068A4"/>
    <w:rsid w:val="00A072DF"/>
    <w:rsid w:val="00A12AA0"/>
    <w:rsid w:val="00A12E67"/>
    <w:rsid w:val="00A13566"/>
    <w:rsid w:val="00A13D91"/>
    <w:rsid w:val="00A20731"/>
    <w:rsid w:val="00A208E3"/>
    <w:rsid w:val="00A26190"/>
    <w:rsid w:val="00A267C6"/>
    <w:rsid w:val="00A26D6C"/>
    <w:rsid w:val="00A3558A"/>
    <w:rsid w:val="00A3598C"/>
    <w:rsid w:val="00A40913"/>
    <w:rsid w:val="00A4138E"/>
    <w:rsid w:val="00A4169A"/>
    <w:rsid w:val="00A41EC6"/>
    <w:rsid w:val="00A43465"/>
    <w:rsid w:val="00A46E96"/>
    <w:rsid w:val="00A531D7"/>
    <w:rsid w:val="00A546D5"/>
    <w:rsid w:val="00A548DE"/>
    <w:rsid w:val="00A54ECB"/>
    <w:rsid w:val="00A55905"/>
    <w:rsid w:val="00A62CFC"/>
    <w:rsid w:val="00A659DC"/>
    <w:rsid w:val="00A65B7A"/>
    <w:rsid w:val="00A67246"/>
    <w:rsid w:val="00A67800"/>
    <w:rsid w:val="00A70CFE"/>
    <w:rsid w:val="00A82B07"/>
    <w:rsid w:val="00A87731"/>
    <w:rsid w:val="00A92E98"/>
    <w:rsid w:val="00A94799"/>
    <w:rsid w:val="00AA1297"/>
    <w:rsid w:val="00AA7D3C"/>
    <w:rsid w:val="00AB73A7"/>
    <w:rsid w:val="00AB78E8"/>
    <w:rsid w:val="00AC2789"/>
    <w:rsid w:val="00AC42BE"/>
    <w:rsid w:val="00AC4662"/>
    <w:rsid w:val="00AD493E"/>
    <w:rsid w:val="00AD4E52"/>
    <w:rsid w:val="00AD7D4D"/>
    <w:rsid w:val="00AD7F52"/>
    <w:rsid w:val="00AE0410"/>
    <w:rsid w:val="00AE0698"/>
    <w:rsid w:val="00AE2D90"/>
    <w:rsid w:val="00AE353B"/>
    <w:rsid w:val="00AE379C"/>
    <w:rsid w:val="00AE3903"/>
    <w:rsid w:val="00AE78F6"/>
    <w:rsid w:val="00AF24A6"/>
    <w:rsid w:val="00AF277F"/>
    <w:rsid w:val="00AF72E9"/>
    <w:rsid w:val="00B06274"/>
    <w:rsid w:val="00B07971"/>
    <w:rsid w:val="00B1320B"/>
    <w:rsid w:val="00B14C03"/>
    <w:rsid w:val="00B15B79"/>
    <w:rsid w:val="00B24588"/>
    <w:rsid w:val="00B251B5"/>
    <w:rsid w:val="00B25871"/>
    <w:rsid w:val="00B30992"/>
    <w:rsid w:val="00B428F3"/>
    <w:rsid w:val="00B4548C"/>
    <w:rsid w:val="00B459A7"/>
    <w:rsid w:val="00B51138"/>
    <w:rsid w:val="00B52FF6"/>
    <w:rsid w:val="00B53557"/>
    <w:rsid w:val="00B57670"/>
    <w:rsid w:val="00B57D18"/>
    <w:rsid w:val="00B63157"/>
    <w:rsid w:val="00B63574"/>
    <w:rsid w:val="00B647B6"/>
    <w:rsid w:val="00B653E8"/>
    <w:rsid w:val="00B66507"/>
    <w:rsid w:val="00B66D97"/>
    <w:rsid w:val="00B7657C"/>
    <w:rsid w:val="00B80A13"/>
    <w:rsid w:val="00B82C7C"/>
    <w:rsid w:val="00B83E95"/>
    <w:rsid w:val="00B860D6"/>
    <w:rsid w:val="00B878A5"/>
    <w:rsid w:val="00B933C9"/>
    <w:rsid w:val="00B9652F"/>
    <w:rsid w:val="00B96710"/>
    <w:rsid w:val="00BA669A"/>
    <w:rsid w:val="00BB13BB"/>
    <w:rsid w:val="00BB1D6A"/>
    <w:rsid w:val="00BB3C52"/>
    <w:rsid w:val="00BB4861"/>
    <w:rsid w:val="00BB5906"/>
    <w:rsid w:val="00BB624E"/>
    <w:rsid w:val="00BB740D"/>
    <w:rsid w:val="00BC2426"/>
    <w:rsid w:val="00BC36FA"/>
    <w:rsid w:val="00BD0FBD"/>
    <w:rsid w:val="00BD239F"/>
    <w:rsid w:val="00BD3CB9"/>
    <w:rsid w:val="00BE0455"/>
    <w:rsid w:val="00BE2333"/>
    <w:rsid w:val="00BE3943"/>
    <w:rsid w:val="00BE4EBF"/>
    <w:rsid w:val="00BE7032"/>
    <w:rsid w:val="00BF10D5"/>
    <w:rsid w:val="00BF249A"/>
    <w:rsid w:val="00BF51B5"/>
    <w:rsid w:val="00BF56CE"/>
    <w:rsid w:val="00C001BC"/>
    <w:rsid w:val="00C024B4"/>
    <w:rsid w:val="00C03635"/>
    <w:rsid w:val="00C11D9A"/>
    <w:rsid w:val="00C12DC8"/>
    <w:rsid w:val="00C12F09"/>
    <w:rsid w:val="00C13758"/>
    <w:rsid w:val="00C14543"/>
    <w:rsid w:val="00C158F7"/>
    <w:rsid w:val="00C20F17"/>
    <w:rsid w:val="00C33EED"/>
    <w:rsid w:val="00C346B6"/>
    <w:rsid w:val="00C3757C"/>
    <w:rsid w:val="00C4166F"/>
    <w:rsid w:val="00C418E1"/>
    <w:rsid w:val="00C4570C"/>
    <w:rsid w:val="00C4661C"/>
    <w:rsid w:val="00C47C7D"/>
    <w:rsid w:val="00C60F07"/>
    <w:rsid w:val="00C6272D"/>
    <w:rsid w:val="00C7271B"/>
    <w:rsid w:val="00C747C0"/>
    <w:rsid w:val="00C75604"/>
    <w:rsid w:val="00C75994"/>
    <w:rsid w:val="00C7679B"/>
    <w:rsid w:val="00C82AD7"/>
    <w:rsid w:val="00C83625"/>
    <w:rsid w:val="00C84242"/>
    <w:rsid w:val="00C940DE"/>
    <w:rsid w:val="00C94BB9"/>
    <w:rsid w:val="00CA0154"/>
    <w:rsid w:val="00CA0E8D"/>
    <w:rsid w:val="00CA176D"/>
    <w:rsid w:val="00CA40A1"/>
    <w:rsid w:val="00CA68D4"/>
    <w:rsid w:val="00CB0603"/>
    <w:rsid w:val="00CB5C48"/>
    <w:rsid w:val="00CB5DBE"/>
    <w:rsid w:val="00CB7E57"/>
    <w:rsid w:val="00CC27A9"/>
    <w:rsid w:val="00CC3059"/>
    <w:rsid w:val="00CC32D1"/>
    <w:rsid w:val="00CC4D82"/>
    <w:rsid w:val="00CD5C1F"/>
    <w:rsid w:val="00CE1F9B"/>
    <w:rsid w:val="00CE5773"/>
    <w:rsid w:val="00CF03D9"/>
    <w:rsid w:val="00CF12F1"/>
    <w:rsid w:val="00CF2896"/>
    <w:rsid w:val="00CF43AD"/>
    <w:rsid w:val="00CF5724"/>
    <w:rsid w:val="00CF5A22"/>
    <w:rsid w:val="00CF798F"/>
    <w:rsid w:val="00D01221"/>
    <w:rsid w:val="00D01615"/>
    <w:rsid w:val="00D05A0C"/>
    <w:rsid w:val="00D06FCB"/>
    <w:rsid w:val="00D1153A"/>
    <w:rsid w:val="00D1169C"/>
    <w:rsid w:val="00D11888"/>
    <w:rsid w:val="00D16D14"/>
    <w:rsid w:val="00D17AEA"/>
    <w:rsid w:val="00D21B7B"/>
    <w:rsid w:val="00D22803"/>
    <w:rsid w:val="00D2634A"/>
    <w:rsid w:val="00D3111A"/>
    <w:rsid w:val="00D331C3"/>
    <w:rsid w:val="00D351CF"/>
    <w:rsid w:val="00D358FA"/>
    <w:rsid w:val="00D41305"/>
    <w:rsid w:val="00D41723"/>
    <w:rsid w:val="00D42606"/>
    <w:rsid w:val="00D441EB"/>
    <w:rsid w:val="00D47602"/>
    <w:rsid w:val="00D508E4"/>
    <w:rsid w:val="00D5307F"/>
    <w:rsid w:val="00D54C59"/>
    <w:rsid w:val="00D55084"/>
    <w:rsid w:val="00D56F43"/>
    <w:rsid w:val="00D661DA"/>
    <w:rsid w:val="00D739AE"/>
    <w:rsid w:val="00D7595F"/>
    <w:rsid w:val="00D77148"/>
    <w:rsid w:val="00D806F1"/>
    <w:rsid w:val="00D80F1B"/>
    <w:rsid w:val="00D826DC"/>
    <w:rsid w:val="00D82C80"/>
    <w:rsid w:val="00D87503"/>
    <w:rsid w:val="00D935CC"/>
    <w:rsid w:val="00D93AC8"/>
    <w:rsid w:val="00D9466B"/>
    <w:rsid w:val="00D94845"/>
    <w:rsid w:val="00DA2922"/>
    <w:rsid w:val="00DA4924"/>
    <w:rsid w:val="00DA4B0C"/>
    <w:rsid w:val="00DA6582"/>
    <w:rsid w:val="00DA6C22"/>
    <w:rsid w:val="00DC0B95"/>
    <w:rsid w:val="00DC2475"/>
    <w:rsid w:val="00DC3450"/>
    <w:rsid w:val="00DD2353"/>
    <w:rsid w:val="00DD30BC"/>
    <w:rsid w:val="00DD58E8"/>
    <w:rsid w:val="00DE39CA"/>
    <w:rsid w:val="00DE4579"/>
    <w:rsid w:val="00DE4990"/>
    <w:rsid w:val="00DE583B"/>
    <w:rsid w:val="00DE72CD"/>
    <w:rsid w:val="00DF08F1"/>
    <w:rsid w:val="00DF4784"/>
    <w:rsid w:val="00DF7F60"/>
    <w:rsid w:val="00E00F99"/>
    <w:rsid w:val="00E04BCD"/>
    <w:rsid w:val="00E06306"/>
    <w:rsid w:val="00E148A9"/>
    <w:rsid w:val="00E14A2D"/>
    <w:rsid w:val="00E21E8D"/>
    <w:rsid w:val="00E238FF"/>
    <w:rsid w:val="00E27E05"/>
    <w:rsid w:val="00E3461F"/>
    <w:rsid w:val="00E34913"/>
    <w:rsid w:val="00E43B15"/>
    <w:rsid w:val="00E45F12"/>
    <w:rsid w:val="00E46F71"/>
    <w:rsid w:val="00E5055C"/>
    <w:rsid w:val="00E51DB0"/>
    <w:rsid w:val="00E51E7E"/>
    <w:rsid w:val="00E527BE"/>
    <w:rsid w:val="00E57B90"/>
    <w:rsid w:val="00E613FE"/>
    <w:rsid w:val="00E61C1D"/>
    <w:rsid w:val="00E62D98"/>
    <w:rsid w:val="00E637B4"/>
    <w:rsid w:val="00E653BA"/>
    <w:rsid w:val="00E73C34"/>
    <w:rsid w:val="00E760F8"/>
    <w:rsid w:val="00E8250E"/>
    <w:rsid w:val="00E82673"/>
    <w:rsid w:val="00E859A1"/>
    <w:rsid w:val="00E870D3"/>
    <w:rsid w:val="00E90E93"/>
    <w:rsid w:val="00E92406"/>
    <w:rsid w:val="00E93AEF"/>
    <w:rsid w:val="00E94265"/>
    <w:rsid w:val="00E9459C"/>
    <w:rsid w:val="00E965C8"/>
    <w:rsid w:val="00EA6B9A"/>
    <w:rsid w:val="00EA7CED"/>
    <w:rsid w:val="00EB20CF"/>
    <w:rsid w:val="00EB2D2A"/>
    <w:rsid w:val="00EB6E94"/>
    <w:rsid w:val="00EB7592"/>
    <w:rsid w:val="00EC780E"/>
    <w:rsid w:val="00ED375F"/>
    <w:rsid w:val="00ED3C29"/>
    <w:rsid w:val="00ED47D4"/>
    <w:rsid w:val="00ED5ADA"/>
    <w:rsid w:val="00ED6832"/>
    <w:rsid w:val="00EE49CC"/>
    <w:rsid w:val="00EE7CFE"/>
    <w:rsid w:val="00EF1741"/>
    <w:rsid w:val="00EF328D"/>
    <w:rsid w:val="00EF755E"/>
    <w:rsid w:val="00EF76B3"/>
    <w:rsid w:val="00F0712A"/>
    <w:rsid w:val="00F12518"/>
    <w:rsid w:val="00F1257F"/>
    <w:rsid w:val="00F1436C"/>
    <w:rsid w:val="00F146A9"/>
    <w:rsid w:val="00F15412"/>
    <w:rsid w:val="00F15E92"/>
    <w:rsid w:val="00F22C19"/>
    <w:rsid w:val="00F31C2C"/>
    <w:rsid w:val="00F325AB"/>
    <w:rsid w:val="00F3282E"/>
    <w:rsid w:val="00F342E9"/>
    <w:rsid w:val="00F37259"/>
    <w:rsid w:val="00F40611"/>
    <w:rsid w:val="00F416D7"/>
    <w:rsid w:val="00F4458C"/>
    <w:rsid w:val="00F478ED"/>
    <w:rsid w:val="00F51815"/>
    <w:rsid w:val="00F5391E"/>
    <w:rsid w:val="00F53F03"/>
    <w:rsid w:val="00F5452E"/>
    <w:rsid w:val="00F55235"/>
    <w:rsid w:val="00F55636"/>
    <w:rsid w:val="00F606E5"/>
    <w:rsid w:val="00F6152E"/>
    <w:rsid w:val="00F61848"/>
    <w:rsid w:val="00F61B73"/>
    <w:rsid w:val="00F72CBD"/>
    <w:rsid w:val="00F7712F"/>
    <w:rsid w:val="00F82C59"/>
    <w:rsid w:val="00F82C97"/>
    <w:rsid w:val="00F83312"/>
    <w:rsid w:val="00F84470"/>
    <w:rsid w:val="00FA234D"/>
    <w:rsid w:val="00FA391F"/>
    <w:rsid w:val="00FA4548"/>
    <w:rsid w:val="00FB01CE"/>
    <w:rsid w:val="00FB4D8F"/>
    <w:rsid w:val="00FB51A1"/>
    <w:rsid w:val="00FC3793"/>
    <w:rsid w:val="00FC73EE"/>
    <w:rsid w:val="00FC7F3C"/>
    <w:rsid w:val="00FD262D"/>
    <w:rsid w:val="00FD2B46"/>
    <w:rsid w:val="00FD598B"/>
    <w:rsid w:val="00FD775A"/>
    <w:rsid w:val="00FE02F4"/>
    <w:rsid w:val="00FE0E18"/>
    <w:rsid w:val="00FE1083"/>
    <w:rsid w:val="00FE1086"/>
    <w:rsid w:val="00FE3C74"/>
    <w:rsid w:val="00FE6278"/>
    <w:rsid w:val="00FF09D2"/>
    <w:rsid w:val="00FF141E"/>
    <w:rsid w:val="00FF312E"/>
    <w:rsid w:val="02992D6D"/>
    <w:rsid w:val="034AAC32"/>
    <w:rsid w:val="03FF72AC"/>
    <w:rsid w:val="04131163"/>
    <w:rsid w:val="045F928F"/>
    <w:rsid w:val="076BAE71"/>
    <w:rsid w:val="0817F44C"/>
    <w:rsid w:val="09C3803F"/>
    <w:rsid w:val="0A03B2C8"/>
    <w:rsid w:val="0A4AD7B6"/>
    <w:rsid w:val="0A9761A9"/>
    <w:rsid w:val="0ADA0B93"/>
    <w:rsid w:val="0C42C272"/>
    <w:rsid w:val="0CC50CB1"/>
    <w:rsid w:val="0F0B64B5"/>
    <w:rsid w:val="0F68052D"/>
    <w:rsid w:val="1029AE5C"/>
    <w:rsid w:val="1056BDCE"/>
    <w:rsid w:val="107A2915"/>
    <w:rsid w:val="10815E05"/>
    <w:rsid w:val="11300E50"/>
    <w:rsid w:val="11CAE490"/>
    <w:rsid w:val="17867E9D"/>
    <w:rsid w:val="17A6A733"/>
    <w:rsid w:val="189EA1B3"/>
    <w:rsid w:val="1A59F555"/>
    <w:rsid w:val="1BC81582"/>
    <w:rsid w:val="1C70C8C2"/>
    <w:rsid w:val="1C9AC6C0"/>
    <w:rsid w:val="1D954C3F"/>
    <w:rsid w:val="20395400"/>
    <w:rsid w:val="21229767"/>
    <w:rsid w:val="21AF3F78"/>
    <w:rsid w:val="222F7323"/>
    <w:rsid w:val="2322982D"/>
    <w:rsid w:val="236F3E7A"/>
    <w:rsid w:val="23FE601D"/>
    <w:rsid w:val="24154737"/>
    <w:rsid w:val="24401BA3"/>
    <w:rsid w:val="252913FF"/>
    <w:rsid w:val="255D8273"/>
    <w:rsid w:val="2576B6A2"/>
    <w:rsid w:val="263B274F"/>
    <w:rsid w:val="271C535F"/>
    <w:rsid w:val="27D348B8"/>
    <w:rsid w:val="28782AA2"/>
    <w:rsid w:val="289C0F95"/>
    <w:rsid w:val="28CE57DB"/>
    <w:rsid w:val="293BEBC2"/>
    <w:rsid w:val="2984A313"/>
    <w:rsid w:val="29A45A5C"/>
    <w:rsid w:val="2B2F92F3"/>
    <w:rsid w:val="2DACAB19"/>
    <w:rsid w:val="2E6C88AD"/>
    <w:rsid w:val="2F00AB4B"/>
    <w:rsid w:val="2FF65634"/>
    <w:rsid w:val="30E3A135"/>
    <w:rsid w:val="315EB850"/>
    <w:rsid w:val="31CDAF04"/>
    <w:rsid w:val="32995334"/>
    <w:rsid w:val="33BB937E"/>
    <w:rsid w:val="34BD9B18"/>
    <w:rsid w:val="352B7386"/>
    <w:rsid w:val="3546F801"/>
    <w:rsid w:val="36922298"/>
    <w:rsid w:val="371C1B69"/>
    <w:rsid w:val="3A005374"/>
    <w:rsid w:val="3A4B9C08"/>
    <w:rsid w:val="3A742799"/>
    <w:rsid w:val="3CCD5021"/>
    <w:rsid w:val="3DB7C5ED"/>
    <w:rsid w:val="3DD43A72"/>
    <w:rsid w:val="3E1F2418"/>
    <w:rsid w:val="3FA4417B"/>
    <w:rsid w:val="40C78BE6"/>
    <w:rsid w:val="40EFA85C"/>
    <w:rsid w:val="41EFFEB0"/>
    <w:rsid w:val="42E9D21A"/>
    <w:rsid w:val="43924F93"/>
    <w:rsid w:val="43B04E15"/>
    <w:rsid w:val="43C58B37"/>
    <w:rsid w:val="43E319D8"/>
    <w:rsid w:val="43E41A7C"/>
    <w:rsid w:val="44B4F486"/>
    <w:rsid w:val="462A0050"/>
    <w:rsid w:val="46E39AAC"/>
    <w:rsid w:val="48CFA3A4"/>
    <w:rsid w:val="494A4F95"/>
    <w:rsid w:val="4A01204E"/>
    <w:rsid w:val="4B66F088"/>
    <w:rsid w:val="4BC0B59E"/>
    <w:rsid w:val="4C3F7808"/>
    <w:rsid w:val="4CE0480B"/>
    <w:rsid w:val="4DEA0305"/>
    <w:rsid w:val="4E7BA747"/>
    <w:rsid w:val="4F83C479"/>
    <w:rsid w:val="506F16E6"/>
    <w:rsid w:val="50FC574F"/>
    <w:rsid w:val="513482A7"/>
    <w:rsid w:val="513580B8"/>
    <w:rsid w:val="5186B22D"/>
    <w:rsid w:val="51A7F276"/>
    <w:rsid w:val="539F3F27"/>
    <w:rsid w:val="53A4FAC0"/>
    <w:rsid w:val="53B53136"/>
    <w:rsid w:val="53DBC272"/>
    <w:rsid w:val="53F2CB34"/>
    <w:rsid w:val="5478D50D"/>
    <w:rsid w:val="5570862A"/>
    <w:rsid w:val="566291C3"/>
    <w:rsid w:val="576E91A0"/>
    <w:rsid w:val="5851F3FC"/>
    <w:rsid w:val="58F74793"/>
    <w:rsid w:val="5ABDB8EC"/>
    <w:rsid w:val="5C4DF19B"/>
    <w:rsid w:val="5C89C887"/>
    <w:rsid w:val="5FEABA08"/>
    <w:rsid w:val="60163820"/>
    <w:rsid w:val="6028E15C"/>
    <w:rsid w:val="62C59AEC"/>
    <w:rsid w:val="62F06340"/>
    <w:rsid w:val="63B86599"/>
    <w:rsid w:val="64CBA0E5"/>
    <w:rsid w:val="64D0CD9E"/>
    <w:rsid w:val="66FEDE44"/>
    <w:rsid w:val="673BDBD1"/>
    <w:rsid w:val="677FFA7C"/>
    <w:rsid w:val="67F48569"/>
    <w:rsid w:val="685436D2"/>
    <w:rsid w:val="686ACF1C"/>
    <w:rsid w:val="694A243F"/>
    <w:rsid w:val="6B3116EC"/>
    <w:rsid w:val="6B66D01E"/>
    <w:rsid w:val="6C04867B"/>
    <w:rsid w:val="6CF4AB31"/>
    <w:rsid w:val="6F8B942B"/>
    <w:rsid w:val="6FEF1A94"/>
    <w:rsid w:val="73CFAB44"/>
    <w:rsid w:val="73E24A8E"/>
    <w:rsid w:val="74593BB4"/>
    <w:rsid w:val="7659D787"/>
    <w:rsid w:val="7659ED05"/>
    <w:rsid w:val="766ED1F0"/>
    <w:rsid w:val="769B2E0D"/>
    <w:rsid w:val="76F7C15A"/>
    <w:rsid w:val="7779998D"/>
    <w:rsid w:val="791371B3"/>
    <w:rsid w:val="7921C060"/>
    <w:rsid w:val="7AB7E2DA"/>
    <w:rsid w:val="7C61C764"/>
    <w:rsid w:val="7CD6A4E6"/>
    <w:rsid w:val="7E89E8BF"/>
    <w:rsid w:val="7EBA308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7E08AE04-AC5B-4D33-BC87-CF91F4ADB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B5E"/>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en"/>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unhideWhenUsed/>
    <w:rsid w:val="000555B6"/>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0555B6"/>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semiHidden/>
    <w:unhideWhenUsed/>
    <w:rsid w:val="003846E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3846E8"/>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3846E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846E8"/>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5863F4"/>
    <w:rPr>
      <w:color w:val="808080"/>
      <w:shd w:val="clear" w:color="auto" w:fill="E6E6E6"/>
    </w:rPr>
  </w:style>
  <w:style w:type="paragraph" w:customStyle="1" w:styleId="BodyA">
    <w:name w:val="Body A"/>
    <w:rsid w:val="00586D6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FootnoteText">
    <w:name w:val="footnote text"/>
    <w:basedOn w:val="Normal"/>
    <w:link w:val="FootnoteTextChar"/>
    <w:uiPriority w:val="99"/>
    <w:semiHidden/>
    <w:unhideWhenUsed/>
    <w:rsid w:val="00924F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4F87"/>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924F87"/>
    <w:rPr>
      <w:vertAlign w:val="superscript"/>
    </w:rPr>
  </w:style>
  <w:style w:type="character" w:styleId="Hyperlink">
    <w:name w:val="Hyperlink"/>
    <w:basedOn w:val="DefaultParagraphFont"/>
    <w:uiPriority w:val="99"/>
    <w:unhideWhenUsed/>
    <w:rsid w:val="00C158F7"/>
    <w:rPr>
      <w:color w:val="467886" w:themeColor="hyperlink"/>
      <w:u w:val="single"/>
    </w:rPr>
  </w:style>
  <w:style w:type="character" w:styleId="FollowedHyperlink">
    <w:name w:val="FollowedHyperlink"/>
    <w:basedOn w:val="DefaultParagraphFont"/>
    <w:uiPriority w:val="99"/>
    <w:semiHidden/>
    <w:unhideWhenUsed/>
    <w:rsid w:val="00576CE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674ebaf05d7111e79198ffdb108a3753/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CB2576-9816-497C-BD10-12E3CC51FEE6}">
  <ds:schemaRefs>
    <ds:schemaRef ds:uri="http://schemas.microsoft.com/sharepoint/v3/contenttype/forms"/>
  </ds:schemaRefs>
</ds:datastoreItem>
</file>

<file path=customXml/itemProps2.xml><?xml version="1.0" encoding="utf-8"?>
<ds:datastoreItem xmlns:ds="http://schemas.openxmlformats.org/officeDocument/2006/customXml" ds:itemID="{A8C3B71C-246F-4C5B-ACAF-42444F48B396}">
  <ds:schemaRefs>
    <ds:schemaRef ds:uri="http://schemas.openxmlformats.org/officeDocument/2006/bibliography"/>
  </ds:schemaRefs>
</ds:datastoreItem>
</file>

<file path=customXml/itemProps3.xml><?xml version="1.0" encoding="utf-8"?>
<ds:datastoreItem xmlns:ds="http://schemas.openxmlformats.org/officeDocument/2006/customXml" ds:itemID="{7271C4E8-B314-4177-BD2D-7405F70FEC0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007B5B06-3EF4-4591-A20A-9A036E729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10387</Words>
  <Characters>5922</Characters>
  <Application>Microsoft Office Word</Application>
  <DocSecurity>0</DocSecurity>
  <Lines>49</Lines>
  <Paragraphs>32</Paragraphs>
  <ScaleCrop>false</ScaleCrop>
  <Company/>
  <LinksUpToDate>false</LinksUpToDate>
  <CharactersWithSpaces>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4_priedas_Tiekeju_kvalifikacijos_reikalavimai</dc:title>
  <dc:subject/>
  <dc:creator>Jurgita Makarienė</dc:creator>
  <cp:keywords/>
  <dc:description/>
  <cp:lastModifiedBy>Milda Snieškienė</cp:lastModifiedBy>
  <cp:revision>36</cp:revision>
  <dcterms:created xsi:type="dcterms:W3CDTF">2026-03-12T09:29:00Z</dcterms:created>
  <dcterms:modified xsi:type="dcterms:W3CDTF">2026-03-12T13:00:00Z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0x010100F2771E92992A9D4EA49ED8EBA7CC8323</vt:lpwstr>
  </property>
  <property fmtid="{D5CDD505-2E9C-101B-9397-08002B2CF9AE}" pid="6" name="DmsPermissionsUsers">
    <vt:lpwstr>677;#Mantas Kazakevičius;#1298;#Aida Janionytė;#1421;#Jurgita Makarienė;#1133;#Irmina Šalčiūtė-Ričkienė;#1201;#Asta Ribokė</vt:lpwstr>
  </property>
  <property fmtid="{D5CDD505-2E9C-101B-9397-08002B2CF9AE}" pid="7" name="DmsCommChanPerm">
    <vt:lpwstr/>
  </property>
  <property fmtid="{D5CDD505-2E9C-101B-9397-08002B2CF9AE}" pid="8" name="DmsPermissionsConfid">
    <vt:bool>false</vt:bool>
  </property>
  <property fmtid="{D5CDD505-2E9C-101B-9397-08002B2CF9AE}" pid="9" name="MediaServiceImageTags">
    <vt:lpwstr/>
  </property>
  <property fmtid="{D5CDD505-2E9C-101B-9397-08002B2CF9AE}" pid="10" name="MSIP_Label_defa4170-0d19-0005-0004-bc88714345d2_Enabled">
    <vt:lpwstr>true</vt:lpwstr>
  </property>
  <property fmtid="{D5CDD505-2E9C-101B-9397-08002B2CF9AE}" pid="11" name="MSIP_Label_defa4170-0d19-0005-0004-bc88714345d2_SetDate">
    <vt:lpwstr>2026-03-09T12:14:29Z</vt:lpwstr>
  </property>
  <property fmtid="{D5CDD505-2E9C-101B-9397-08002B2CF9AE}" pid="12" name="MSIP_Label_defa4170-0d19-0005-0004-bc88714345d2_Method">
    <vt:lpwstr>Standard</vt:lpwstr>
  </property>
  <property fmtid="{D5CDD505-2E9C-101B-9397-08002B2CF9AE}" pid="13" name="MSIP_Label_defa4170-0d19-0005-0004-bc88714345d2_Name">
    <vt:lpwstr>defa4170-0d19-0005-0004-bc88714345d2</vt:lpwstr>
  </property>
  <property fmtid="{D5CDD505-2E9C-101B-9397-08002B2CF9AE}" pid="14" name="MSIP_Label_defa4170-0d19-0005-0004-bc88714345d2_SiteId">
    <vt:lpwstr>7d0c2e9d-b962-4240-bfaf-bdf5fb3116dc</vt:lpwstr>
  </property>
  <property fmtid="{D5CDD505-2E9C-101B-9397-08002B2CF9AE}" pid="15" name="MSIP_Label_defa4170-0d19-0005-0004-bc88714345d2_ActionId">
    <vt:lpwstr>91a4f3a3-8f99-43ac-b7e4-3880388e586a</vt:lpwstr>
  </property>
  <property fmtid="{D5CDD505-2E9C-101B-9397-08002B2CF9AE}" pid="16" name="MSIP_Label_defa4170-0d19-0005-0004-bc88714345d2_ContentBits">
    <vt:lpwstr>0</vt:lpwstr>
  </property>
  <property fmtid="{D5CDD505-2E9C-101B-9397-08002B2CF9AE}" pid="17" name="MSIP_Label_defa4170-0d19-0005-0004-bc88714345d2_Tag">
    <vt:lpwstr>10, 3, 0, 1</vt:lpwstr>
  </property>
</Properties>
</file>